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1318" w14:textId="07BBA4AA" w:rsidR="000C6781" w:rsidRDefault="001B6019" w:rsidP="2FDE07D9">
      <w:pPr>
        <w:jc w:val="center"/>
      </w:pPr>
      <w:bookmarkStart w:id="0" w:name="_GoBack"/>
      <w:bookmarkEnd w:id="0"/>
      <w:r>
        <w:rPr>
          <w:noProof/>
        </w:rPr>
        <w:drawing>
          <wp:inline distT="0" distB="0" distL="0" distR="0" wp14:anchorId="44A8CE0C" wp14:editId="66C910C7">
            <wp:extent cx="5731510" cy="5657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E agency bann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65785"/>
                    </a:xfrm>
                    <a:prstGeom prst="rect">
                      <a:avLst/>
                    </a:prstGeom>
                  </pic:spPr>
                </pic:pic>
              </a:graphicData>
            </a:graphic>
          </wp:inline>
        </w:drawing>
      </w:r>
    </w:p>
    <w:p w14:paraId="4AE0E46B" w14:textId="7B6799F5" w:rsidR="00E602D8" w:rsidRDefault="000339B7" w:rsidP="00723529">
      <w:pPr>
        <w:pStyle w:val="ListParagraph"/>
        <w:jc w:val="center"/>
        <w:rPr>
          <w:b/>
          <w:bCs/>
          <w:sz w:val="28"/>
          <w:szCs w:val="28"/>
        </w:rPr>
      </w:pPr>
      <w:r>
        <w:rPr>
          <w:b/>
          <w:bCs/>
          <w:sz w:val="28"/>
          <w:szCs w:val="28"/>
        </w:rPr>
        <w:t xml:space="preserve">Ireland’s </w:t>
      </w:r>
      <w:r w:rsidR="00E1371F">
        <w:rPr>
          <w:b/>
          <w:bCs/>
          <w:sz w:val="28"/>
          <w:szCs w:val="28"/>
        </w:rPr>
        <w:t>Ancient East</w:t>
      </w:r>
      <w:r w:rsidR="00C6022E" w:rsidRPr="00C6022E">
        <w:rPr>
          <w:b/>
          <w:bCs/>
          <w:sz w:val="28"/>
          <w:szCs w:val="28"/>
        </w:rPr>
        <w:t xml:space="preserve"> </w:t>
      </w:r>
      <w:r w:rsidR="00723529" w:rsidRPr="2FDE07D9">
        <w:rPr>
          <w:b/>
          <w:bCs/>
          <w:sz w:val="28"/>
          <w:szCs w:val="28"/>
        </w:rPr>
        <w:t xml:space="preserve">Webinar – </w:t>
      </w:r>
      <w:r w:rsidR="00E1371F">
        <w:rPr>
          <w:b/>
          <w:bCs/>
          <w:sz w:val="28"/>
          <w:szCs w:val="28"/>
        </w:rPr>
        <w:t>1</w:t>
      </w:r>
      <w:r w:rsidR="00E1371F" w:rsidRPr="00E1371F">
        <w:rPr>
          <w:b/>
          <w:bCs/>
          <w:sz w:val="28"/>
          <w:szCs w:val="28"/>
          <w:vertAlign w:val="superscript"/>
        </w:rPr>
        <w:t>st</w:t>
      </w:r>
      <w:r w:rsidR="00E1371F">
        <w:rPr>
          <w:b/>
          <w:bCs/>
          <w:sz w:val="28"/>
          <w:szCs w:val="28"/>
        </w:rPr>
        <w:t xml:space="preserve"> December</w:t>
      </w:r>
      <w:r w:rsidR="00723529" w:rsidRPr="2FDE07D9">
        <w:rPr>
          <w:b/>
          <w:bCs/>
          <w:sz w:val="28"/>
          <w:szCs w:val="28"/>
        </w:rPr>
        <w:t xml:space="preserve"> 2020</w:t>
      </w:r>
    </w:p>
    <w:p w14:paraId="445F57F2" w14:textId="6D343D1B" w:rsidR="00723529" w:rsidRDefault="00723529" w:rsidP="00723529">
      <w:pPr>
        <w:pStyle w:val="ListParagraph"/>
        <w:jc w:val="center"/>
        <w:rPr>
          <w:b/>
          <w:bCs/>
          <w:sz w:val="28"/>
          <w:szCs w:val="28"/>
        </w:rPr>
      </w:pPr>
      <w:r>
        <w:rPr>
          <w:b/>
          <w:bCs/>
          <w:sz w:val="28"/>
          <w:szCs w:val="28"/>
        </w:rPr>
        <w:t xml:space="preserve">Q&amp;A </w:t>
      </w:r>
    </w:p>
    <w:p w14:paraId="08192953" w14:textId="77777777" w:rsidR="005F47DA" w:rsidRDefault="005F47DA" w:rsidP="00723529">
      <w:pPr>
        <w:pStyle w:val="ListParagraph"/>
        <w:jc w:val="center"/>
        <w:rPr>
          <w:b/>
          <w:bCs/>
          <w:sz w:val="28"/>
          <w:szCs w:val="28"/>
        </w:rPr>
      </w:pPr>
    </w:p>
    <w:p w14:paraId="0E9CE3AF" w14:textId="1AA1F1E5" w:rsidR="00874D9B" w:rsidRDefault="00874D9B" w:rsidP="005F47DA">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874D9B">
        <w:rPr>
          <w:rFonts w:ascii="Calibri" w:hAnsi="Calibri" w:cs="Calibri"/>
          <w:i/>
          <w:iCs/>
          <w:color w:val="000000" w:themeColor="text1"/>
          <w:sz w:val="22"/>
          <w:szCs w:val="22"/>
          <w:bdr w:val="none" w:sz="0" w:space="0" w:color="auto" w:frame="1"/>
        </w:rPr>
        <w:t xml:space="preserve">Tourism Ireland, along with our partner Fáilte Ireland want to show you that the island of Ireland is ready to welcome visitors back to our spectacular shores when the time is right.  </w:t>
      </w:r>
      <w:r w:rsidR="005F47DA">
        <w:rPr>
          <w:rFonts w:ascii="Calibri" w:hAnsi="Calibri" w:cs="Calibri"/>
          <w:i/>
          <w:iCs/>
          <w:color w:val="000000" w:themeColor="text1"/>
          <w:sz w:val="22"/>
          <w:szCs w:val="22"/>
          <w:bdr w:val="none" w:sz="0" w:space="0" w:color="auto" w:frame="1"/>
        </w:rPr>
        <w:t xml:space="preserve">This webinar </w:t>
      </w:r>
      <w:r w:rsidR="005F47DA" w:rsidRPr="00BC3CDC">
        <w:rPr>
          <w:rFonts w:ascii="Calibri" w:hAnsi="Calibri" w:cs="Calibri"/>
          <w:i/>
          <w:iCs/>
          <w:color w:val="000000" w:themeColor="text1"/>
          <w:sz w:val="22"/>
          <w:szCs w:val="22"/>
          <w:bdr w:val="none" w:sz="0" w:space="0" w:color="auto" w:frame="1"/>
        </w:rPr>
        <w:t>featur</w:t>
      </w:r>
      <w:r w:rsidR="005F47DA">
        <w:rPr>
          <w:rFonts w:ascii="Calibri" w:hAnsi="Calibri" w:cs="Calibri"/>
          <w:i/>
          <w:iCs/>
          <w:color w:val="000000" w:themeColor="text1"/>
          <w:sz w:val="22"/>
          <w:szCs w:val="22"/>
          <w:bdr w:val="none" w:sz="0" w:space="0" w:color="auto" w:frame="1"/>
        </w:rPr>
        <w:t>e</w:t>
      </w:r>
      <w:r w:rsidR="005F47DA" w:rsidRPr="00BC3CDC">
        <w:rPr>
          <w:rFonts w:ascii="Calibri" w:hAnsi="Calibri" w:cs="Calibri"/>
          <w:i/>
          <w:iCs/>
          <w:color w:val="000000" w:themeColor="text1"/>
          <w:sz w:val="22"/>
          <w:szCs w:val="22"/>
          <w:bdr w:val="none" w:sz="0" w:space="0" w:color="auto" w:frame="1"/>
        </w:rPr>
        <w:t>d the following industry partners</w:t>
      </w:r>
      <w:r w:rsidR="005F47DA">
        <w:rPr>
          <w:rFonts w:ascii="Calibri" w:hAnsi="Calibri" w:cs="Calibri"/>
          <w:i/>
          <w:iCs/>
          <w:color w:val="000000" w:themeColor="text1"/>
          <w:sz w:val="22"/>
          <w:szCs w:val="22"/>
          <w:bdr w:val="none" w:sz="0" w:space="0" w:color="auto" w:frame="1"/>
        </w:rPr>
        <w:t xml:space="preserve"> from across Ireland’s </w:t>
      </w:r>
      <w:r w:rsidR="001B6019">
        <w:rPr>
          <w:rFonts w:ascii="Calibri" w:hAnsi="Calibri" w:cs="Calibri"/>
          <w:i/>
          <w:iCs/>
          <w:color w:val="000000" w:themeColor="text1"/>
          <w:sz w:val="22"/>
          <w:szCs w:val="22"/>
          <w:bdr w:val="none" w:sz="0" w:space="0" w:color="auto" w:frame="1"/>
        </w:rPr>
        <w:t>Ancient</w:t>
      </w:r>
      <w:r w:rsidR="005F47DA">
        <w:rPr>
          <w:rFonts w:ascii="Calibri" w:hAnsi="Calibri" w:cs="Calibri"/>
          <w:i/>
          <w:iCs/>
          <w:color w:val="000000" w:themeColor="text1"/>
          <w:sz w:val="22"/>
          <w:szCs w:val="22"/>
          <w:bdr w:val="none" w:sz="0" w:space="0" w:color="auto" w:frame="1"/>
        </w:rPr>
        <w:t xml:space="preserve"> </w:t>
      </w:r>
      <w:r w:rsidR="001B6019">
        <w:rPr>
          <w:rFonts w:ascii="Calibri" w:hAnsi="Calibri" w:cs="Calibri"/>
          <w:i/>
          <w:iCs/>
          <w:color w:val="000000" w:themeColor="text1"/>
          <w:sz w:val="22"/>
          <w:szCs w:val="22"/>
          <w:bdr w:val="none" w:sz="0" w:space="0" w:color="auto" w:frame="1"/>
        </w:rPr>
        <w:t>East</w:t>
      </w:r>
      <w:r w:rsidR="005F47DA">
        <w:rPr>
          <w:rFonts w:ascii="Calibri" w:hAnsi="Calibri" w:cs="Calibri"/>
          <w:i/>
          <w:iCs/>
          <w:color w:val="000000" w:themeColor="text1"/>
          <w:sz w:val="22"/>
          <w:szCs w:val="22"/>
          <w:bdr w:val="none" w:sz="0" w:space="0" w:color="auto" w:frame="1"/>
        </w:rPr>
        <w:t xml:space="preserve">. </w:t>
      </w:r>
    </w:p>
    <w:p w14:paraId="3307B01F" w14:textId="77777777" w:rsidR="005F47DA" w:rsidRPr="00874D9B" w:rsidRDefault="005F47DA" w:rsidP="005F47DA">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p>
    <w:p w14:paraId="54645A0B" w14:textId="77777777" w:rsidR="001B6019" w:rsidRPr="002A4A9D" w:rsidRDefault="001B6019" w:rsidP="002A4A9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1B6019">
        <w:rPr>
          <w:rFonts w:ascii="Calibri" w:hAnsi="Calibri" w:cs="Calibri"/>
          <w:i/>
          <w:iCs/>
          <w:color w:val="000000" w:themeColor="text1"/>
          <w:bdr w:val="none" w:sz="0" w:space="0" w:color="auto" w:frame="1"/>
        </w:rPr>
        <w:t>•</w:t>
      </w:r>
      <w:r w:rsidRPr="001B6019">
        <w:rPr>
          <w:rFonts w:ascii="Calibri" w:hAnsi="Calibri" w:cs="Calibri"/>
          <w:i/>
          <w:iCs/>
          <w:color w:val="000000" w:themeColor="text1"/>
          <w:bdr w:val="none" w:sz="0" w:space="0" w:color="auto" w:frame="1"/>
        </w:rPr>
        <w:tab/>
      </w:r>
      <w:r w:rsidRPr="002A4A9D">
        <w:rPr>
          <w:rFonts w:ascii="Calibri" w:hAnsi="Calibri" w:cs="Calibri"/>
          <w:i/>
          <w:iCs/>
          <w:color w:val="000000" w:themeColor="text1"/>
          <w:sz w:val="22"/>
          <w:szCs w:val="22"/>
          <w:bdr w:val="none" w:sz="0" w:space="0" w:color="auto" w:frame="1"/>
        </w:rPr>
        <w:t xml:space="preserve">Slane Estate - Distillery, Castle &amp; Rock Farm Slane, Co. Meath </w:t>
      </w:r>
    </w:p>
    <w:p w14:paraId="28DF2B8B" w14:textId="77777777" w:rsidR="001B6019" w:rsidRPr="002A4A9D" w:rsidRDefault="001B6019" w:rsidP="002A4A9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2A4A9D">
        <w:rPr>
          <w:rFonts w:ascii="Calibri" w:hAnsi="Calibri" w:cs="Calibri"/>
          <w:i/>
          <w:iCs/>
          <w:color w:val="000000" w:themeColor="text1"/>
          <w:sz w:val="22"/>
          <w:szCs w:val="22"/>
          <w:bdr w:val="none" w:sz="0" w:space="0" w:color="auto" w:frame="1"/>
        </w:rPr>
        <w:t>•</w:t>
      </w:r>
      <w:r w:rsidRPr="002A4A9D">
        <w:rPr>
          <w:rFonts w:ascii="Calibri" w:hAnsi="Calibri" w:cs="Calibri"/>
          <w:i/>
          <w:iCs/>
          <w:color w:val="000000" w:themeColor="text1"/>
          <w:sz w:val="22"/>
          <w:szCs w:val="22"/>
          <w:bdr w:val="none" w:sz="0" w:space="0" w:color="auto" w:frame="1"/>
        </w:rPr>
        <w:tab/>
        <w:t xml:space="preserve">Hill of Uisneach, Co. Westmeath </w:t>
      </w:r>
    </w:p>
    <w:p w14:paraId="14963B48" w14:textId="140EECED" w:rsidR="001B6019" w:rsidRPr="002A4A9D" w:rsidRDefault="001B6019" w:rsidP="002A4A9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2A4A9D">
        <w:rPr>
          <w:rFonts w:ascii="Calibri" w:hAnsi="Calibri" w:cs="Calibri"/>
          <w:i/>
          <w:iCs/>
          <w:color w:val="000000" w:themeColor="text1"/>
          <w:sz w:val="22"/>
          <w:szCs w:val="22"/>
          <w:bdr w:val="none" w:sz="0" w:space="0" w:color="auto" w:frame="1"/>
        </w:rPr>
        <w:t>•</w:t>
      </w:r>
      <w:r w:rsidRPr="002A4A9D">
        <w:rPr>
          <w:rFonts w:ascii="Calibri" w:hAnsi="Calibri" w:cs="Calibri"/>
          <w:i/>
          <w:iCs/>
          <w:color w:val="000000" w:themeColor="text1"/>
          <w:sz w:val="22"/>
          <w:szCs w:val="22"/>
          <w:bdr w:val="none" w:sz="0" w:space="0" w:color="auto" w:frame="1"/>
        </w:rPr>
        <w:tab/>
        <w:t xml:space="preserve">Irish National Stud, Co. </w:t>
      </w:r>
      <w:r w:rsidR="006314A0" w:rsidRPr="002A4A9D">
        <w:rPr>
          <w:rFonts w:ascii="Calibri" w:hAnsi="Calibri" w:cs="Calibri"/>
          <w:i/>
          <w:iCs/>
          <w:color w:val="000000" w:themeColor="text1"/>
          <w:sz w:val="22"/>
          <w:szCs w:val="22"/>
          <w:bdr w:val="none" w:sz="0" w:space="0" w:color="auto" w:frame="1"/>
        </w:rPr>
        <w:t>Kildare</w:t>
      </w:r>
      <w:r w:rsidRPr="002A4A9D">
        <w:rPr>
          <w:rFonts w:ascii="Calibri" w:hAnsi="Calibri" w:cs="Calibri"/>
          <w:i/>
          <w:iCs/>
          <w:color w:val="000000" w:themeColor="text1"/>
          <w:sz w:val="22"/>
          <w:szCs w:val="22"/>
          <w:bdr w:val="none" w:sz="0" w:space="0" w:color="auto" w:frame="1"/>
        </w:rPr>
        <w:t xml:space="preserve"> </w:t>
      </w:r>
    </w:p>
    <w:p w14:paraId="626CED14" w14:textId="77777777" w:rsidR="001B6019" w:rsidRPr="002A4A9D" w:rsidRDefault="001B6019" w:rsidP="002A4A9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2A4A9D">
        <w:rPr>
          <w:rFonts w:ascii="Calibri" w:hAnsi="Calibri" w:cs="Calibri"/>
          <w:i/>
          <w:iCs/>
          <w:color w:val="000000" w:themeColor="text1"/>
          <w:sz w:val="22"/>
          <w:szCs w:val="22"/>
          <w:bdr w:val="none" w:sz="0" w:space="0" w:color="auto" w:frame="1"/>
        </w:rPr>
        <w:t>•</w:t>
      </w:r>
      <w:r w:rsidRPr="002A4A9D">
        <w:rPr>
          <w:rFonts w:ascii="Calibri" w:hAnsi="Calibri" w:cs="Calibri"/>
          <w:i/>
          <w:iCs/>
          <w:color w:val="000000" w:themeColor="text1"/>
          <w:sz w:val="22"/>
          <w:szCs w:val="22"/>
          <w:bdr w:val="none" w:sz="0" w:space="0" w:color="auto" w:frame="1"/>
        </w:rPr>
        <w:tab/>
        <w:t>Hook Lighthouse, Co. Wexford</w:t>
      </w:r>
    </w:p>
    <w:p w14:paraId="6CCBD357" w14:textId="07D013C0" w:rsidR="00484070" w:rsidRPr="002A4A9D" w:rsidRDefault="001B6019" w:rsidP="002A4A9D">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2A4A9D">
        <w:rPr>
          <w:rFonts w:ascii="Calibri" w:hAnsi="Calibri" w:cs="Calibri"/>
          <w:i/>
          <w:iCs/>
          <w:color w:val="000000" w:themeColor="text1"/>
          <w:sz w:val="22"/>
          <w:szCs w:val="22"/>
          <w:bdr w:val="none" w:sz="0" w:space="0" w:color="auto" w:frame="1"/>
        </w:rPr>
        <w:t>•</w:t>
      </w:r>
      <w:r w:rsidRPr="002A4A9D">
        <w:rPr>
          <w:rFonts w:ascii="Calibri" w:hAnsi="Calibri" w:cs="Calibri"/>
          <w:i/>
          <w:iCs/>
          <w:color w:val="000000" w:themeColor="text1"/>
          <w:sz w:val="22"/>
          <w:szCs w:val="22"/>
          <w:bdr w:val="none" w:sz="0" w:space="0" w:color="auto" w:frame="1"/>
        </w:rPr>
        <w:tab/>
        <w:t>Spike Island, Co. Cork</w:t>
      </w:r>
    </w:p>
    <w:p w14:paraId="52338862" w14:textId="7B5CA55A" w:rsidR="001E71F0" w:rsidRDefault="001E71F0" w:rsidP="001E71F0">
      <w:pPr>
        <w:rPr>
          <w:rFonts w:ascii="Calibri" w:eastAsia="Times New Roman" w:hAnsi="Calibri" w:cs="Calibri"/>
          <w:color w:val="000000"/>
          <w:lang w:eastAsia="en-IE"/>
        </w:rPr>
      </w:pPr>
    </w:p>
    <w:tbl>
      <w:tblPr>
        <w:tblStyle w:val="TableGrid"/>
        <w:tblW w:w="6978" w:type="dxa"/>
        <w:tblLook w:val="04A0" w:firstRow="1" w:lastRow="0" w:firstColumn="1" w:lastColumn="0" w:noHBand="0" w:noVBand="1"/>
      </w:tblPr>
      <w:tblGrid>
        <w:gridCol w:w="3270"/>
        <w:gridCol w:w="3708"/>
      </w:tblGrid>
      <w:tr w:rsidR="00C46D83" w14:paraId="263540DB" w14:textId="77777777" w:rsidTr="00C46D83">
        <w:tc>
          <w:tcPr>
            <w:tcW w:w="3270" w:type="dxa"/>
          </w:tcPr>
          <w:p w14:paraId="55AD4FB8" w14:textId="26A5689B" w:rsidR="00C46D83" w:rsidRDefault="00C46D83" w:rsidP="001E71F0">
            <w:pPr>
              <w:rPr>
                <w:rFonts w:ascii="Calibri" w:eastAsia="Times New Roman" w:hAnsi="Calibri" w:cs="Calibri"/>
                <w:color w:val="000000"/>
                <w:lang w:eastAsia="en-IE"/>
              </w:rPr>
            </w:pPr>
            <w:r>
              <w:rPr>
                <w:rFonts w:ascii="Calibri" w:eastAsia="Times New Roman" w:hAnsi="Calibri" w:cs="Calibri"/>
                <w:color w:val="000000"/>
                <w:lang w:eastAsia="en-IE"/>
              </w:rPr>
              <w:t>Question</w:t>
            </w:r>
          </w:p>
        </w:tc>
        <w:tc>
          <w:tcPr>
            <w:tcW w:w="3708" w:type="dxa"/>
          </w:tcPr>
          <w:p w14:paraId="74D839FB" w14:textId="09660448" w:rsidR="00C46D83" w:rsidRDefault="00C46D83" w:rsidP="001E71F0">
            <w:pPr>
              <w:rPr>
                <w:rFonts w:ascii="Calibri" w:eastAsia="Times New Roman" w:hAnsi="Calibri" w:cs="Calibri"/>
                <w:color w:val="000000"/>
                <w:lang w:eastAsia="en-IE"/>
              </w:rPr>
            </w:pPr>
            <w:r>
              <w:rPr>
                <w:rFonts w:ascii="Calibri" w:eastAsia="Times New Roman" w:hAnsi="Calibri" w:cs="Calibri"/>
                <w:color w:val="000000"/>
                <w:lang w:eastAsia="en-IE"/>
              </w:rPr>
              <w:t xml:space="preserve">Answer </w:t>
            </w:r>
          </w:p>
        </w:tc>
      </w:tr>
      <w:tr w:rsidR="00C46D83" w14:paraId="0029DA62" w14:textId="77777777" w:rsidTr="00C46D83">
        <w:tc>
          <w:tcPr>
            <w:tcW w:w="3270" w:type="dxa"/>
          </w:tcPr>
          <w:p w14:paraId="4E08690F" w14:textId="72EC29D4" w:rsidR="00C46D83" w:rsidRDefault="00A23D24" w:rsidP="00E1371F">
            <w:pPr>
              <w:rPr>
                <w:rFonts w:ascii="Calibri" w:eastAsia="Times New Roman" w:hAnsi="Calibri" w:cs="Calibri"/>
                <w:color w:val="000000"/>
                <w:lang w:eastAsia="en-IE"/>
              </w:rPr>
            </w:pPr>
            <w:r w:rsidRPr="00A23D24">
              <w:rPr>
                <w:rFonts w:ascii="Calibri" w:eastAsia="Times New Roman" w:hAnsi="Calibri" w:cs="Calibri"/>
                <w:color w:val="000000"/>
                <w:lang w:eastAsia="en-IE"/>
              </w:rPr>
              <w:t>Can I book all three activities through Carina? Would you allow a full day for all activities on the estate?</w:t>
            </w:r>
          </w:p>
        </w:tc>
        <w:tc>
          <w:tcPr>
            <w:tcW w:w="3708" w:type="dxa"/>
          </w:tcPr>
          <w:p w14:paraId="1987B2DD" w14:textId="46C62AA1" w:rsidR="00C46D83" w:rsidRDefault="005C7802" w:rsidP="001E71F0">
            <w:pPr>
              <w:rPr>
                <w:rFonts w:ascii="Calibri" w:eastAsia="Times New Roman" w:hAnsi="Calibri" w:cs="Calibri"/>
                <w:color w:val="000000"/>
                <w:lang w:eastAsia="en-IE"/>
              </w:rPr>
            </w:pPr>
            <w:r w:rsidRPr="0036758B">
              <w:rPr>
                <w:rFonts w:ascii="Calibri" w:eastAsia="Times New Roman" w:hAnsi="Calibri" w:cs="Calibri"/>
                <w:color w:val="000000"/>
                <w:lang w:eastAsia="en-IE"/>
              </w:rPr>
              <w:t>Yes,</w:t>
            </w:r>
            <w:r w:rsidR="0036758B" w:rsidRPr="0036758B">
              <w:rPr>
                <w:rFonts w:ascii="Calibri" w:eastAsia="Times New Roman" w:hAnsi="Calibri" w:cs="Calibri"/>
                <w:color w:val="000000"/>
                <w:lang w:eastAsia="en-IE"/>
              </w:rPr>
              <w:t xml:space="preserve"> or via either info@slanecastle.ie or info@rockfarmslane.ie. We would recommend at least one full day for any two activities on the estate.</w:t>
            </w:r>
          </w:p>
          <w:p w14:paraId="248AA65B" w14:textId="77777777" w:rsidR="004342FC" w:rsidRDefault="004342FC" w:rsidP="001E71F0">
            <w:pPr>
              <w:rPr>
                <w:rFonts w:ascii="Calibri" w:hAnsi="Calibri" w:cs="Calibri"/>
                <w:i/>
                <w:iCs/>
                <w:color w:val="000000" w:themeColor="text1"/>
                <w:bdr w:val="none" w:sz="0" w:space="0" w:color="auto" w:frame="1"/>
              </w:rPr>
            </w:pPr>
            <w:r w:rsidRPr="002A4A9D">
              <w:rPr>
                <w:rFonts w:ascii="Calibri" w:hAnsi="Calibri" w:cs="Calibri"/>
                <w:i/>
                <w:iCs/>
                <w:color w:val="000000" w:themeColor="text1"/>
                <w:bdr w:val="none" w:sz="0" w:space="0" w:color="auto" w:frame="1"/>
              </w:rPr>
              <w:t>Slane Estate - Distillery, Castle &amp; Rock Farm Slane, Co. Meath</w:t>
            </w:r>
          </w:p>
          <w:p w14:paraId="33B349FA" w14:textId="355BF9CB" w:rsidR="00901062" w:rsidRDefault="00901062" w:rsidP="001E71F0">
            <w:pPr>
              <w:rPr>
                <w:rFonts w:ascii="Calibri" w:eastAsia="Times New Roman" w:hAnsi="Calibri" w:cs="Calibri"/>
                <w:color w:val="000000"/>
                <w:lang w:eastAsia="en-IE"/>
              </w:rPr>
            </w:pPr>
          </w:p>
        </w:tc>
      </w:tr>
      <w:tr w:rsidR="00C46D83" w14:paraId="1CCFA417" w14:textId="77777777" w:rsidTr="00C46D83">
        <w:tc>
          <w:tcPr>
            <w:tcW w:w="3270" w:type="dxa"/>
          </w:tcPr>
          <w:p w14:paraId="32D622AE" w14:textId="571F2F8E" w:rsidR="00C46D83" w:rsidRDefault="0036758B" w:rsidP="004257A4">
            <w:pPr>
              <w:rPr>
                <w:rFonts w:ascii="Calibri" w:eastAsia="Times New Roman" w:hAnsi="Calibri" w:cs="Calibri"/>
                <w:color w:val="000000"/>
                <w:lang w:eastAsia="en-IE"/>
              </w:rPr>
            </w:pPr>
            <w:r w:rsidRPr="0036758B">
              <w:rPr>
                <w:rFonts w:ascii="Calibri" w:eastAsia="Times New Roman" w:hAnsi="Calibri" w:cs="Calibri"/>
                <w:color w:val="000000"/>
                <w:lang w:eastAsia="en-IE"/>
              </w:rPr>
              <w:t>Can you elaborate on your accommodation offering particularly glamping and castle stays?</w:t>
            </w:r>
          </w:p>
        </w:tc>
        <w:tc>
          <w:tcPr>
            <w:tcW w:w="3708" w:type="dxa"/>
          </w:tcPr>
          <w:p w14:paraId="15990E10" w14:textId="77777777" w:rsidR="00C46D83" w:rsidRDefault="0036758B" w:rsidP="001E71F0">
            <w:pPr>
              <w:rPr>
                <w:rFonts w:ascii="Calibri" w:eastAsia="Times New Roman" w:hAnsi="Calibri" w:cs="Calibri"/>
                <w:color w:val="000000"/>
                <w:lang w:eastAsia="en-IE"/>
              </w:rPr>
            </w:pPr>
            <w:r w:rsidRPr="0036758B">
              <w:rPr>
                <w:rFonts w:ascii="Calibri" w:eastAsia="Times New Roman" w:hAnsi="Calibri" w:cs="Calibri"/>
                <w:color w:val="000000"/>
                <w:lang w:eastAsia="en-IE"/>
              </w:rPr>
              <w:t>We have 5 yurts and 3 x 2-man cabins (shepherd huts etc) on the Glamping (https://rockfarmslane.ie/book-now/glamping) as well as group accommodation</w:t>
            </w:r>
            <w:r w:rsidR="00664F9C">
              <w:rPr>
                <w:rFonts w:ascii="Calibri" w:eastAsia="Times New Roman" w:hAnsi="Calibri" w:cs="Calibri"/>
                <w:color w:val="000000"/>
                <w:lang w:eastAsia="en-IE"/>
              </w:rPr>
              <w:t xml:space="preserve">. </w:t>
            </w:r>
          </w:p>
          <w:p w14:paraId="166F7D2A" w14:textId="77777777" w:rsidR="00664F9C" w:rsidRDefault="00664F9C" w:rsidP="001E71F0">
            <w:pPr>
              <w:rPr>
                <w:rFonts w:ascii="Calibri" w:eastAsia="Times New Roman" w:hAnsi="Calibri" w:cs="Calibri"/>
                <w:color w:val="000000"/>
                <w:lang w:eastAsia="en-IE"/>
              </w:rPr>
            </w:pPr>
          </w:p>
          <w:p w14:paraId="556CD85A" w14:textId="77777777" w:rsidR="00664F9C" w:rsidRDefault="00664F9C" w:rsidP="001E71F0">
            <w:pPr>
              <w:rPr>
                <w:rFonts w:ascii="Calibri" w:eastAsia="Times New Roman" w:hAnsi="Calibri" w:cs="Calibri"/>
                <w:color w:val="000000"/>
                <w:lang w:eastAsia="en-IE"/>
              </w:rPr>
            </w:pPr>
            <w:r w:rsidRPr="00664F9C">
              <w:rPr>
                <w:rFonts w:ascii="Calibri" w:eastAsia="Times New Roman" w:hAnsi="Calibri" w:cs="Calibri"/>
                <w:color w:val="000000"/>
                <w:lang w:eastAsia="en-IE"/>
              </w:rPr>
              <w:t xml:space="preserve">Everything except the 5 Yurts are all </w:t>
            </w:r>
            <w:r w:rsidR="004342FC" w:rsidRPr="00664F9C">
              <w:rPr>
                <w:rFonts w:ascii="Calibri" w:eastAsia="Times New Roman" w:hAnsi="Calibri" w:cs="Calibri"/>
                <w:color w:val="000000"/>
                <w:lang w:eastAsia="en-IE"/>
              </w:rPr>
              <w:t>year-round</w:t>
            </w:r>
            <w:r w:rsidRPr="00664F9C">
              <w:rPr>
                <w:rFonts w:ascii="Calibri" w:eastAsia="Times New Roman" w:hAnsi="Calibri" w:cs="Calibri"/>
                <w:color w:val="000000"/>
                <w:lang w:eastAsia="en-IE"/>
              </w:rPr>
              <w:t xml:space="preserve"> accommodation.  Yurts are bookable between April and October inclusive.  We are currently upgrading some of the rooms at the castle and will have 4 main rooms and 2 children’s bedrooms available to book privately from June 2021.</w:t>
            </w:r>
          </w:p>
          <w:p w14:paraId="48281C2B" w14:textId="77777777" w:rsidR="004342FC" w:rsidRDefault="004342FC" w:rsidP="001E71F0">
            <w:pPr>
              <w:rPr>
                <w:rFonts w:ascii="Calibri" w:hAnsi="Calibri" w:cs="Calibri"/>
                <w:i/>
                <w:iCs/>
                <w:color w:val="000000" w:themeColor="text1"/>
                <w:bdr w:val="none" w:sz="0" w:space="0" w:color="auto" w:frame="1"/>
              </w:rPr>
            </w:pPr>
            <w:r w:rsidRPr="002A4A9D">
              <w:rPr>
                <w:rFonts w:ascii="Calibri" w:hAnsi="Calibri" w:cs="Calibri"/>
                <w:i/>
                <w:iCs/>
                <w:color w:val="000000" w:themeColor="text1"/>
                <w:bdr w:val="none" w:sz="0" w:space="0" w:color="auto" w:frame="1"/>
              </w:rPr>
              <w:t>Slane Estate - Distillery, Castle &amp; Rock Farm Slane, Co. Meath</w:t>
            </w:r>
          </w:p>
          <w:p w14:paraId="5BFD3B0F" w14:textId="761CC114" w:rsidR="00901062" w:rsidRDefault="00901062" w:rsidP="001E71F0">
            <w:pPr>
              <w:rPr>
                <w:rFonts w:ascii="Calibri" w:eastAsia="Times New Roman" w:hAnsi="Calibri" w:cs="Calibri"/>
                <w:color w:val="000000"/>
                <w:lang w:eastAsia="en-IE"/>
              </w:rPr>
            </w:pPr>
          </w:p>
        </w:tc>
      </w:tr>
      <w:tr w:rsidR="00C46D83" w14:paraId="5EF07702" w14:textId="77777777" w:rsidTr="00C46D83">
        <w:tc>
          <w:tcPr>
            <w:tcW w:w="3270" w:type="dxa"/>
          </w:tcPr>
          <w:p w14:paraId="1DA6A66A" w14:textId="03320C01" w:rsidR="00C46D83" w:rsidRDefault="00844F46" w:rsidP="00E1371F">
            <w:pPr>
              <w:rPr>
                <w:rFonts w:ascii="Calibri" w:eastAsia="Times New Roman" w:hAnsi="Calibri" w:cs="Calibri"/>
                <w:color w:val="000000"/>
                <w:lang w:eastAsia="en-IE"/>
              </w:rPr>
            </w:pPr>
            <w:r w:rsidRPr="00844F46">
              <w:rPr>
                <w:rFonts w:ascii="Calibri" w:eastAsia="Times New Roman" w:hAnsi="Calibri" w:cs="Calibri"/>
                <w:color w:val="000000"/>
                <w:lang w:eastAsia="en-IE"/>
              </w:rPr>
              <w:t xml:space="preserve">How can our special </w:t>
            </w:r>
            <w:r w:rsidR="005812FB" w:rsidRPr="00844F46">
              <w:rPr>
                <w:rFonts w:ascii="Calibri" w:eastAsia="Times New Roman" w:hAnsi="Calibri" w:cs="Calibri"/>
                <w:color w:val="000000"/>
                <w:lang w:eastAsia="en-IE"/>
              </w:rPr>
              <w:t>interest groups</w:t>
            </w:r>
            <w:r w:rsidRPr="00844F46">
              <w:rPr>
                <w:rFonts w:ascii="Calibri" w:eastAsia="Times New Roman" w:hAnsi="Calibri" w:cs="Calibri"/>
                <w:color w:val="000000"/>
                <w:lang w:eastAsia="en-IE"/>
              </w:rPr>
              <w:t xml:space="preserve"> get involved in the summer fire event?</w:t>
            </w:r>
          </w:p>
        </w:tc>
        <w:tc>
          <w:tcPr>
            <w:tcW w:w="3708" w:type="dxa"/>
          </w:tcPr>
          <w:p w14:paraId="1F6F3CDB" w14:textId="77777777" w:rsidR="00C46D83" w:rsidRDefault="009D7C25" w:rsidP="001E71F0">
            <w:pPr>
              <w:rPr>
                <w:rFonts w:ascii="Calibri" w:eastAsia="Times New Roman" w:hAnsi="Calibri" w:cs="Calibri"/>
                <w:color w:val="000000"/>
                <w:lang w:eastAsia="en-IE"/>
              </w:rPr>
            </w:pPr>
            <w:r w:rsidRPr="009D7C25">
              <w:rPr>
                <w:rFonts w:ascii="Calibri" w:eastAsia="Times New Roman" w:hAnsi="Calibri" w:cs="Calibri"/>
                <w:color w:val="000000"/>
                <w:lang w:eastAsia="en-IE"/>
              </w:rPr>
              <w:t>We have a mailing list and the link can be found on our website, on the landing page, called 'Friends of Uisneach'. </w:t>
            </w:r>
          </w:p>
          <w:p w14:paraId="4E761240" w14:textId="77777777" w:rsidR="009D7C25" w:rsidRDefault="009D7C25" w:rsidP="001E71F0">
            <w:pPr>
              <w:rPr>
                <w:rFonts w:ascii="Calibri" w:eastAsia="Times New Roman" w:hAnsi="Calibri" w:cs="Calibri"/>
                <w:color w:val="000000"/>
                <w:lang w:eastAsia="en-IE"/>
              </w:rPr>
            </w:pPr>
          </w:p>
          <w:p w14:paraId="39EFA1C8" w14:textId="3E412148" w:rsidR="009D7C25" w:rsidRDefault="009D7C25" w:rsidP="001E71F0">
            <w:pPr>
              <w:rPr>
                <w:rFonts w:ascii="Calibri" w:eastAsia="Times New Roman" w:hAnsi="Calibri" w:cs="Calibri"/>
                <w:color w:val="000000"/>
                <w:lang w:eastAsia="en-IE"/>
              </w:rPr>
            </w:pPr>
            <w:r w:rsidRPr="009D7C25">
              <w:rPr>
                <w:rFonts w:ascii="Calibri" w:eastAsia="Times New Roman" w:hAnsi="Calibri" w:cs="Calibri"/>
                <w:color w:val="000000"/>
                <w:lang w:eastAsia="en-IE"/>
              </w:rPr>
              <w:t xml:space="preserve">Here we put out presale tickets to our subscribers </w:t>
            </w:r>
            <w:r w:rsidR="005812FB" w:rsidRPr="009D7C25">
              <w:rPr>
                <w:rFonts w:ascii="Calibri" w:eastAsia="Times New Roman" w:hAnsi="Calibri" w:cs="Calibri"/>
                <w:color w:val="000000"/>
                <w:lang w:eastAsia="en-IE"/>
              </w:rPr>
              <w:t>to ‘</w:t>
            </w:r>
            <w:r w:rsidRPr="009D7C25">
              <w:rPr>
                <w:rFonts w:ascii="Calibri" w:eastAsia="Times New Roman" w:hAnsi="Calibri" w:cs="Calibri"/>
                <w:color w:val="000000"/>
                <w:lang w:eastAsia="en-IE"/>
              </w:rPr>
              <w:t xml:space="preserve">Friends of Uisneach' </w:t>
            </w:r>
            <w:r w:rsidRPr="009D7C25">
              <w:rPr>
                <w:rFonts w:ascii="Calibri" w:eastAsia="Times New Roman" w:hAnsi="Calibri" w:cs="Calibri"/>
                <w:color w:val="000000"/>
                <w:lang w:eastAsia="en-IE"/>
              </w:rPr>
              <w:lastRenderedPageBreak/>
              <w:t>but they can also learn of any upcoming events or workshops, before it goes out to the general public, from here. </w:t>
            </w:r>
          </w:p>
          <w:p w14:paraId="5855C9E8" w14:textId="77777777" w:rsidR="00C5713F" w:rsidRDefault="00C5713F" w:rsidP="001E71F0">
            <w:pPr>
              <w:rPr>
                <w:rFonts w:ascii="Calibri" w:eastAsia="Times New Roman" w:hAnsi="Calibri" w:cs="Calibri"/>
                <w:color w:val="000000"/>
                <w:lang w:eastAsia="en-IE"/>
              </w:rPr>
            </w:pPr>
          </w:p>
          <w:p w14:paraId="226482CA" w14:textId="77777777" w:rsidR="00C5713F" w:rsidRDefault="00C5713F" w:rsidP="001E71F0">
            <w:pPr>
              <w:rPr>
                <w:rFonts w:ascii="Calibri" w:eastAsia="Times New Roman" w:hAnsi="Calibri" w:cs="Calibri"/>
                <w:color w:val="000000"/>
                <w:lang w:eastAsia="en-IE"/>
              </w:rPr>
            </w:pPr>
            <w:r w:rsidRPr="00C5713F">
              <w:rPr>
                <w:rFonts w:ascii="Calibri" w:eastAsia="Times New Roman" w:hAnsi="Calibri" w:cs="Calibri"/>
                <w:color w:val="000000"/>
                <w:lang w:eastAsia="en-IE"/>
              </w:rPr>
              <w:t>We have two busy social media platforms on Facebook and Instagram that are updated regularly, as is our website.</w:t>
            </w:r>
          </w:p>
          <w:p w14:paraId="0E4FCA28" w14:textId="77777777" w:rsidR="00C5713F" w:rsidRDefault="00C5713F" w:rsidP="001E71F0">
            <w:pPr>
              <w:rPr>
                <w:rFonts w:ascii="Calibri" w:eastAsia="Times New Roman" w:hAnsi="Calibri" w:cs="Calibri"/>
                <w:color w:val="000000"/>
                <w:lang w:eastAsia="en-IE"/>
              </w:rPr>
            </w:pPr>
          </w:p>
          <w:p w14:paraId="2666112E" w14:textId="630006FA" w:rsidR="00C5713F" w:rsidRDefault="00C5713F" w:rsidP="001E71F0">
            <w:pPr>
              <w:rPr>
                <w:rFonts w:ascii="Calibri" w:eastAsia="Times New Roman" w:hAnsi="Calibri" w:cs="Calibri"/>
                <w:color w:val="000000"/>
                <w:lang w:eastAsia="en-IE"/>
              </w:rPr>
            </w:pPr>
            <w:r w:rsidRPr="00C5713F">
              <w:rPr>
                <w:rFonts w:ascii="Calibri" w:eastAsia="Times New Roman" w:hAnsi="Calibri" w:cs="Calibri"/>
                <w:color w:val="000000"/>
                <w:lang w:eastAsia="en-IE"/>
              </w:rPr>
              <w:t xml:space="preserve">Many of our guests at the Bealtaine Fire Celebration will come in dress-up, as a regular thing. We encourage this as when taking in a workshop or listening to any of our many heritage, </w:t>
            </w:r>
            <w:r w:rsidR="001A7402" w:rsidRPr="00C5713F">
              <w:rPr>
                <w:rFonts w:ascii="Calibri" w:eastAsia="Times New Roman" w:hAnsi="Calibri" w:cs="Calibri"/>
                <w:color w:val="000000"/>
                <w:lang w:eastAsia="en-IE"/>
              </w:rPr>
              <w:t>archaeology</w:t>
            </w:r>
            <w:r w:rsidRPr="00C5713F">
              <w:rPr>
                <w:rFonts w:ascii="Calibri" w:eastAsia="Times New Roman" w:hAnsi="Calibri" w:cs="Calibri"/>
                <w:color w:val="000000"/>
                <w:lang w:eastAsia="en-IE"/>
              </w:rPr>
              <w:t>, history, folklore and mythology talks, among many other interactive happenings; it creates a sense of community and enjoyment - being in the moment.</w:t>
            </w:r>
          </w:p>
          <w:p w14:paraId="0DEAA0A4" w14:textId="77777777" w:rsidR="0047349C" w:rsidRDefault="0047349C" w:rsidP="001E71F0">
            <w:pPr>
              <w:rPr>
                <w:rFonts w:ascii="Calibri" w:eastAsia="Times New Roman" w:hAnsi="Calibri" w:cs="Calibri"/>
                <w:color w:val="000000"/>
                <w:lang w:eastAsia="en-IE"/>
              </w:rPr>
            </w:pPr>
          </w:p>
          <w:p w14:paraId="2DD12A4B" w14:textId="77777777" w:rsidR="0047349C" w:rsidRDefault="0047349C" w:rsidP="001E71F0">
            <w:pPr>
              <w:rPr>
                <w:rFonts w:ascii="Calibri" w:eastAsia="Times New Roman" w:hAnsi="Calibri" w:cs="Calibri"/>
                <w:color w:val="000000"/>
                <w:lang w:eastAsia="en-IE"/>
              </w:rPr>
            </w:pPr>
            <w:r w:rsidRPr="0047349C">
              <w:rPr>
                <w:rFonts w:ascii="Calibri" w:eastAsia="Times New Roman" w:hAnsi="Calibri" w:cs="Calibri"/>
                <w:color w:val="000000"/>
                <w:lang w:eastAsia="en-IE"/>
              </w:rPr>
              <w:t>We are available also through email for any guests to contact us on: office@uisneach.ie, where we are more than happy to answer any queries our guests may have. </w:t>
            </w:r>
          </w:p>
          <w:p w14:paraId="76C8B766" w14:textId="77777777" w:rsidR="001A7402" w:rsidRDefault="001A7402" w:rsidP="001E71F0">
            <w:pPr>
              <w:rPr>
                <w:rFonts w:ascii="Calibri" w:hAnsi="Calibri" w:cs="Calibri"/>
                <w:i/>
                <w:iCs/>
                <w:color w:val="000000" w:themeColor="text1"/>
                <w:bdr w:val="none" w:sz="0" w:space="0" w:color="auto" w:frame="1"/>
              </w:rPr>
            </w:pPr>
            <w:r w:rsidRPr="002A4A9D">
              <w:rPr>
                <w:rFonts w:ascii="Calibri" w:hAnsi="Calibri" w:cs="Calibri"/>
                <w:i/>
                <w:iCs/>
                <w:color w:val="000000" w:themeColor="text1"/>
                <w:bdr w:val="none" w:sz="0" w:space="0" w:color="auto" w:frame="1"/>
              </w:rPr>
              <w:t>Hill of Uisneach, Co. Westmeath</w:t>
            </w:r>
          </w:p>
          <w:p w14:paraId="1D4AF046" w14:textId="45CD79DC" w:rsidR="00901062" w:rsidRDefault="00901062" w:rsidP="001E71F0">
            <w:pPr>
              <w:rPr>
                <w:rFonts w:ascii="Calibri" w:eastAsia="Times New Roman" w:hAnsi="Calibri" w:cs="Calibri"/>
                <w:color w:val="000000"/>
                <w:lang w:eastAsia="en-IE"/>
              </w:rPr>
            </w:pPr>
          </w:p>
        </w:tc>
      </w:tr>
      <w:tr w:rsidR="00C46D83" w14:paraId="4DE8F1F5" w14:textId="77777777" w:rsidTr="00C46D83">
        <w:tc>
          <w:tcPr>
            <w:tcW w:w="3270" w:type="dxa"/>
          </w:tcPr>
          <w:p w14:paraId="4057F0C7" w14:textId="4D02A225" w:rsidR="00C46D83" w:rsidRDefault="0047349C" w:rsidP="008C2B20">
            <w:r w:rsidRPr="0047349C">
              <w:lastRenderedPageBreak/>
              <w:t>Is this experience suitable for coach groups particularly over 70s?</w:t>
            </w:r>
          </w:p>
        </w:tc>
        <w:tc>
          <w:tcPr>
            <w:tcW w:w="3708" w:type="dxa"/>
          </w:tcPr>
          <w:p w14:paraId="6D01727A" w14:textId="01FA98AC" w:rsidR="00C46D83" w:rsidRDefault="009357E4" w:rsidP="001E71F0">
            <w:pPr>
              <w:rPr>
                <w:rFonts w:ascii="Calibri" w:eastAsia="Times New Roman" w:hAnsi="Calibri" w:cs="Calibri"/>
                <w:color w:val="000000"/>
                <w:lang w:eastAsia="en-IE"/>
              </w:rPr>
            </w:pPr>
            <w:r w:rsidRPr="009357E4">
              <w:rPr>
                <w:rFonts w:ascii="Calibri" w:eastAsia="Times New Roman" w:hAnsi="Calibri" w:cs="Calibri"/>
                <w:color w:val="000000"/>
                <w:lang w:eastAsia="en-IE"/>
              </w:rPr>
              <w:t xml:space="preserve">We receive many active guests that are over 70. Our older guests will be aware that it is a roughly 3 km, 2 </w:t>
            </w:r>
            <w:r w:rsidR="00742034" w:rsidRPr="009357E4">
              <w:rPr>
                <w:rFonts w:ascii="Calibri" w:eastAsia="Times New Roman" w:hAnsi="Calibri" w:cs="Calibri"/>
                <w:color w:val="000000"/>
                <w:lang w:eastAsia="en-IE"/>
              </w:rPr>
              <w:t>hours</w:t>
            </w:r>
            <w:r w:rsidR="001A7402" w:rsidRPr="009357E4">
              <w:rPr>
                <w:rFonts w:ascii="Calibri" w:eastAsia="Times New Roman" w:hAnsi="Calibri" w:cs="Calibri"/>
                <w:color w:val="000000"/>
                <w:lang w:eastAsia="en-IE"/>
              </w:rPr>
              <w:t>, easy</w:t>
            </w:r>
            <w:r w:rsidRPr="009357E4">
              <w:rPr>
                <w:rFonts w:ascii="Calibri" w:eastAsia="Times New Roman" w:hAnsi="Calibri" w:cs="Calibri"/>
                <w:color w:val="000000"/>
                <w:lang w:eastAsia="en-IE"/>
              </w:rPr>
              <w:t xml:space="preserve"> to moderate walk over grass. </w:t>
            </w:r>
          </w:p>
          <w:p w14:paraId="4AB20785" w14:textId="77777777" w:rsidR="009357E4" w:rsidRDefault="009357E4" w:rsidP="001E71F0">
            <w:pPr>
              <w:rPr>
                <w:rFonts w:ascii="Calibri" w:eastAsia="Times New Roman" w:hAnsi="Calibri" w:cs="Calibri"/>
                <w:color w:val="000000"/>
                <w:lang w:eastAsia="en-IE"/>
              </w:rPr>
            </w:pPr>
          </w:p>
          <w:p w14:paraId="1437AFD0" w14:textId="77777777" w:rsidR="009357E4" w:rsidRDefault="009357E4" w:rsidP="001E71F0">
            <w:pPr>
              <w:rPr>
                <w:rFonts w:ascii="Calibri" w:eastAsia="Times New Roman" w:hAnsi="Calibri" w:cs="Calibri"/>
                <w:color w:val="000000"/>
                <w:lang w:eastAsia="en-IE"/>
              </w:rPr>
            </w:pPr>
            <w:r w:rsidRPr="009357E4">
              <w:rPr>
                <w:rFonts w:ascii="Calibri" w:eastAsia="Times New Roman" w:hAnsi="Calibri" w:cs="Calibri"/>
                <w:color w:val="000000"/>
                <w:lang w:eastAsia="en-IE"/>
              </w:rPr>
              <w:t>We will always slow down a tour if a guest/s requests this as we understand for many, this may be a once in a lifetime chance to visit from overseas and we strive to make their visit as memorable and as enjoyable as possible.</w:t>
            </w:r>
          </w:p>
          <w:p w14:paraId="097121E7" w14:textId="77777777" w:rsidR="009357E4" w:rsidRDefault="009357E4" w:rsidP="001E71F0">
            <w:pPr>
              <w:rPr>
                <w:rFonts w:ascii="Calibri" w:eastAsia="Times New Roman" w:hAnsi="Calibri" w:cs="Calibri"/>
                <w:color w:val="000000"/>
                <w:lang w:eastAsia="en-IE"/>
              </w:rPr>
            </w:pPr>
          </w:p>
          <w:p w14:paraId="2C26D3A0" w14:textId="77777777" w:rsidR="009357E4" w:rsidRDefault="009357E4" w:rsidP="001E71F0">
            <w:pPr>
              <w:rPr>
                <w:rFonts w:ascii="Calibri" w:eastAsia="Times New Roman" w:hAnsi="Calibri" w:cs="Calibri"/>
                <w:color w:val="000000"/>
                <w:lang w:eastAsia="en-IE"/>
              </w:rPr>
            </w:pPr>
            <w:r w:rsidRPr="009357E4">
              <w:rPr>
                <w:rFonts w:ascii="Calibri" w:eastAsia="Times New Roman" w:hAnsi="Calibri" w:cs="Calibri"/>
                <w:color w:val="000000"/>
                <w:lang w:eastAsia="en-IE"/>
              </w:rPr>
              <w:t>We encourage a chat with the guide after the tour so anything that guests may want to elaborate on or learn more about, is always welcomed when having a cup of tea or coffee in the cosy comfort of the Visitors Centre.</w:t>
            </w:r>
          </w:p>
          <w:p w14:paraId="2FF92979" w14:textId="77777777" w:rsidR="00EA22E2" w:rsidRDefault="00EA22E2" w:rsidP="001E71F0">
            <w:pPr>
              <w:rPr>
                <w:rFonts w:ascii="Calibri" w:eastAsia="Times New Roman" w:hAnsi="Calibri" w:cs="Calibri"/>
                <w:color w:val="000000"/>
                <w:lang w:eastAsia="en-IE"/>
              </w:rPr>
            </w:pPr>
          </w:p>
          <w:p w14:paraId="4C6A37AD" w14:textId="77777777" w:rsidR="00EA22E2" w:rsidRDefault="00EA22E2" w:rsidP="001E71F0">
            <w:pPr>
              <w:rPr>
                <w:rFonts w:ascii="Calibri" w:eastAsia="Times New Roman" w:hAnsi="Calibri" w:cs="Calibri"/>
                <w:color w:val="000000"/>
                <w:lang w:eastAsia="en-IE"/>
              </w:rPr>
            </w:pPr>
            <w:r w:rsidRPr="00EA22E2">
              <w:rPr>
                <w:rFonts w:ascii="Calibri" w:eastAsia="Times New Roman" w:hAnsi="Calibri" w:cs="Calibri"/>
                <w:color w:val="000000"/>
                <w:lang w:eastAsia="en-IE"/>
              </w:rPr>
              <w:lastRenderedPageBreak/>
              <w:t>We can comfortably accommodate up to 10 large busses/coaches in our carpark. </w:t>
            </w:r>
          </w:p>
          <w:p w14:paraId="2050C778" w14:textId="77777777" w:rsidR="001A7402" w:rsidRDefault="001A7402" w:rsidP="001E71F0">
            <w:pPr>
              <w:rPr>
                <w:rFonts w:ascii="Calibri" w:hAnsi="Calibri" w:cs="Calibri"/>
                <w:i/>
                <w:iCs/>
                <w:color w:val="000000" w:themeColor="text1"/>
                <w:bdr w:val="none" w:sz="0" w:space="0" w:color="auto" w:frame="1"/>
              </w:rPr>
            </w:pPr>
            <w:r w:rsidRPr="002A4A9D">
              <w:rPr>
                <w:rFonts w:ascii="Calibri" w:hAnsi="Calibri" w:cs="Calibri"/>
                <w:i/>
                <w:iCs/>
                <w:color w:val="000000" w:themeColor="text1"/>
                <w:bdr w:val="none" w:sz="0" w:space="0" w:color="auto" w:frame="1"/>
              </w:rPr>
              <w:t>Hill of Uisneach, Co. Westmeath</w:t>
            </w:r>
          </w:p>
          <w:p w14:paraId="08BCCBF4" w14:textId="0D30B307" w:rsidR="00901062" w:rsidRDefault="00901062" w:rsidP="001E71F0">
            <w:pPr>
              <w:rPr>
                <w:rFonts w:ascii="Calibri" w:eastAsia="Times New Roman" w:hAnsi="Calibri" w:cs="Calibri"/>
                <w:color w:val="000000"/>
                <w:lang w:eastAsia="en-IE"/>
              </w:rPr>
            </w:pPr>
          </w:p>
        </w:tc>
      </w:tr>
      <w:tr w:rsidR="00C46D83" w14:paraId="50B044B0" w14:textId="77777777" w:rsidTr="00C46D83">
        <w:tc>
          <w:tcPr>
            <w:tcW w:w="3270" w:type="dxa"/>
          </w:tcPr>
          <w:p w14:paraId="4D7A6C77" w14:textId="6CD768F9" w:rsidR="00C46D83" w:rsidRDefault="00561459" w:rsidP="00926D24">
            <w:r w:rsidRPr="00561459">
              <w:lastRenderedPageBreak/>
              <w:t>How do you work with overseas FIT operators who would like to include your activity in a package?  Ticketing logistics?  Booking possibilities? Voucher acceptance?</w:t>
            </w:r>
          </w:p>
        </w:tc>
        <w:tc>
          <w:tcPr>
            <w:tcW w:w="3708" w:type="dxa"/>
          </w:tcPr>
          <w:p w14:paraId="2C60191E" w14:textId="77777777" w:rsidR="00C46D83" w:rsidRDefault="00B809C8" w:rsidP="001E71F0">
            <w:pPr>
              <w:rPr>
                <w:rFonts w:ascii="Calibri" w:eastAsia="Times New Roman" w:hAnsi="Calibri" w:cs="Calibri"/>
                <w:color w:val="000000"/>
                <w:lang w:eastAsia="en-IE"/>
              </w:rPr>
            </w:pPr>
            <w:r w:rsidRPr="00B809C8">
              <w:rPr>
                <w:rFonts w:ascii="Calibri" w:eastAsia="Times New Roman" w:hAnsi="Calibri" w:cs="Calibri"/>
                <w:color w:val="000000"/>
                <w:lang w:eastAsia="en-IE"/>
              </w:rPr>
              <w:t xml:space="preserve">Tickets can be purchased through our new ticketing system and we are exploring discount codes for FIT agents.  </w:t>
            </w:r>
            <w:r w:rsidR="00742034" w:rsidRPr="00B809C8">
              <w:rPr>
                <w:rFonts w:ascii="Calibri" w:eastAsia="Times New Roman" w:hAnsi="Calibri" w:cs="Calibri"/>
                <w:color w:val="000000"/>
                <w:lang w:eastAsia="en-IE"/>
              </w:rPr>
              <w:t>However,</w:t>
            </w:r>
            <w:r w:rsidRPr="00B809C8">
              <w:rPr>
                <w:rFonts w:ascii="Calibri" w:eastAsia="Times New Roman" w:hAnsi="Calibri" w:cs="Calibri"/>
                <w:color w:val="000000"/>
                <w:lang w:eastAsia="en-IE"/>
              </w:rPr>
              <w:t xml:space="preserve"> we will always communicate with agents through email for specific needs if necessary. Vouchers can be accepted on request. Various payment accepted also. We have been working with both FIT and group operators for over 50 years. We encourage all our visitors to take tours around the farm and we provide free public tour throughout the day. We also provide pre booked private tours when requested. This coming year we have introduced a new Ultra LUX VIP tour.</w:t>
            </w:r>
          </w:p>
          <w:p w14:paraId="0390FC26" w14:textId="77777777" w:rsidR="00E31C51" w:rsidRDefault="00E31C51" w:rsidP="001E71F0">
            <w:pPr>
              <w:rPr>
                <w:rFonts w:ascii="Calibri" w:hAnsi="Calibri" w:cs="Calibri"/>
                <w:i/>
                <w:iCs/>
                <w:color w:val="000000" w:themeColor="text1"/>
                <w:bdr w:val="none" w:sz="0" w:space="0" w:color="auto" w:frame="1"/>
              </w:rPr>
            </w:pPr>
            <w:r w:rsidRPr="002A4A9D">
              <w:rPr>
                <w:rFonts w:ascii="Calibri" w:hAnsi="Calibri" w:cs="Calibri"/>
                <w:i/>
                <w:iCs/>
                <w:color w:val="000000" w:themeColor="text1"/>
                <w:bdr w:val="none" w:sz="0" w:space="0" w:color="auto" w:frame="1"/>
              </w:rPr>
              <w:t>Irish National Stud, Co. Kildare</w:t>
            </w:r>
          </w:p>
          <w:p w14:paraId="6C9FFCC0" w14:textId="56011BB6" w:rsidR="00901062" w:rsidRDefault="00901062" w:rsidP="001E71F0">
            <w:pPr>
              <w:rPr>
                <w:rFonts w:ascii="Calibri" w:eastAsia="Times New Roman" w:hAnsi="Calibri" w:cs="Calibri"/>
                <w:color w:val="000000"/>
                <w:lang w:eastAsia="en-IE"/>
              </w:rPr>
            </w:pPr>
          </w:p>
        </w:tc>
      </w:tr>
      <w:tr w:rsidR="00C46D83" w14:paraId="7B241AFE" w14:textId="77777777" w:rsidTr="00C46D83">
        <w:tc>
          <w:tcPr>
            <w:tcW w:w="3270" w:type="dxa"/>
          </w:tcPr>
          <w:p w14:paraId="0728928D" w14:textId="517B5BFE" w:rsidR="00C46D83" w:rsidRDefault="00B809C8" w:rsidP="00373637">
            <w:pPr>
              <w:rPr>
                <w:rFonts w:ascii="Calibri" w:eastAsia="Times New Roman" w:hAnsi="Calibri" w:cs="Calibri"/>
                <w:color w:val="000000"/>
                <w:lang w:eastAsia="en-IE"/>
              </w:rPr>
            </w:pPr>
            <w:r w:rsidRPr="00B809C8">
              <w:rPr>
                <w:rFonts w:ascii="Calibri" w:eastAsia="Times New Roman" w:hAnsi="Calibri" w:cs="Calibri"/>
                <w:color w:val="000000"/>
                <w:lang w:eastAsia="en-IE"/>
              </w:rPr>
              <w:t>How many can you accommodate in your café and do you serve a full lunch for groups?</w:t>
            </w:r>
          </w:p>
        </w:tc>
        <w:tc>
          <w:tcPr>
            <w:tcW w:w="3708" w:type="dxa"/>
          </w:tcPr>
          <w:p w14:paraId="2FA656CB" w14:textId="77777777" w:rsidR="00C46D83" w:rsidRDefault="00334E87" w:rsidP="001E71F0">
            <w:pPr>
              <w:rPr>
                <w:rFonts w:ascii="Calibri" w:eastAsia="Times New Roman" w:hAnsi="Calibri" w:cs="Calibri"/>
                <w:color w:val="000000"/>
                <w:lang w:eastAsia="en-IE"/>
              </w:rPr>
            </w:pPr>
            <w:r w:rsidRPr="00334E87">
              <w:rPr>
                <w:rFonts w:ascii="Calibri" w:eastAsia="Times New Roman" w:hAnsi="Calibri" w:cs="Calibri"/>
                <w:color w:val="000000"/>
                <w:lang w:eastAsia="en-IE"/>
              </w:rPr>
              <w:t xml:space="preserve">We can accommodate approximately 180 visitors both inside </w:t>
            </w:r>
            <w:r w:rsidR="00E31C51" w:rsidRPr="00334E87">
              <w:rPr>
                <w:rFonts w:ascii="Calibri" w:eastAsia="Times New Roman" w:hAnsi="Calibri" w:cs="Calibri"/>
                <w:color w:val="000000"/>
                <w:lang w:eastAsia="en-IE"/>
              </w:rPr>
              <w:t>and, on our veranda,</w:t>
            </w:r>
            <w:r w:rsidRPr="00334E87">
              <w:rPr>
                <w:rFonts w:ascii="Calibri" w:eastAsia="Times New Roman" w:hAnsi="Calibri" w:cs="Calibri"/>
                <w:color w:val="000000"/>
                <w:lang w:eastAsia="en-IE"/>
              </w:rPr>
              <w:t xml:space="preserve"> overlooking the gardens. The restaurant serves a wide variety of home cooked produce from soup and open sandwiches, to a </w:t>
            </w:r>
            <w:r w:rsidR="00E31C51" w:rsidRPr="00334E87">
              <w:rPr>
                <w:rFonts w:ascii="Calibri" w:eastAsia="Times New Roman" w:hAnsi="Calibri" w:cs="Calibri"/>
                <w:color w:val="000000"/>
                <w:lang w:eastAsia="en-IE"/>
              </w:rPr>
              <w:t>three-course</w:t>
            </w:r>
            <w:r w:rsidRPr="00334E87">
              <w:rPr>
                <w:rFonts w:ascii="Calibri" w:eastAsia="Times New Roman" w:hAnsi="Calibri" w:cs="Calibri"/>
                <w:color w:val="000000"/>
                <w:lang w:eastAsia="en-IE"/>
              </w:rPr>
              <w:t xml:space="preserve"> meal. Groups can avail of our self-service or table service.</w:t>
            </w:r>
          </w:p>
          <w:p w14:paraId="053ED8FF" w14:textId="77777777" w:rsidR="00E31C51" w:rsidRDefault="00E31C51" w:rsidP="001E71F0">
            <w:pPr>
              <w:rPr>
                <w:rFonts w:ascii="Calibri" w:hAnsi="Calibri" w:cs="Calibri"/>
                <w:i/>
                <w:iCs/>
                <w:color w:val="000000" w:themeColor="text1"/>
                <w:bdr w:val="none" w:sz="0" w:space="0" w:color="auto" w:frame="1"/>
              </w:rPr>
            </w:pPr>
            <w:r w:rsidRPr="002A4A9D">
              <w:rPr>
                <w:rFonts w:ascii="Calibri" w:hAnsi="Calibri" w:cs="Calibri"/>
                <w:i/>
                <w:iCs/>
                <w:color w:val="000000" w:themeColor="text1"/>
                <w:bdr w:val="none" w:sz="0" w:space="0" w:color="auto" w:frame="1"/>
              </w:rPr>
              <w:t>Irish National Stud, Co. Kildare</w:t>
            </w:r>
          </w:p>
          <w:p w14:paraId="3A8AD542" w14:textId="6C25E7E9" w:rsidR="00901062" w:rsidRDefault="00901062" w:rsidP="001E71F0">
            <w:pPr>
              <w:rPr>
                <w:rFonts w:ascii="Calibri" w:eastAsia="Times New Roman" w:hAnsi="Calibri" w:cs="Calibri"/>
                <w:color w:val="000000"/>
                <w:lang w:eastAsia="en-IE"/>
              </w:rPr>
            </w:pPr>
          </w:p>
        </w:tc>
      </w:tr>
      <w:tr w:rsidR="00C46D83" w14:paraId="28131067" w14:textId="77777777" w:rsidTr="00C46D83">
        <w:tc>
          <w:tcPr>
            <w:tcW w:w="3270" w:type="dxa"/>
          </w:tcPr>
          <w:p w14:paraId="4AD8F39F" w14:textId="09EC2969" w:rsidR="00C46D83" w:rsidRDefault="00334E87" w:rsidP="00E1371F">
            <w:pPr>
              <w:rPr>
                <w:rFonts w:ascii="Calibri" w:eastAsia="Times New Roman" w:hAnsi="Calibri" w:cs="Calibri"/>
                <w:color w:val="000000"/>
                <w:lang w:eastAsia="en-IE"/>
              </w:rPr>
            </w:pPr>
            <w:r w:rsidRPr="00334E87">
              <w:rPr>
                <w:rFonts w:ascii="Calibri" w:eastAsia="Times New Roman" w:hAnsi="Calibri" w:cs="Calibri"/>
                <w:color w:val="000000"/>
                <w:lang w:eastAsia="en-IE"/>
              </w:rPr>
              <w:t>Please give more details on the sunset/sunrise tours? Are these for private groups only or can we book for FIT?</w:t>
            </w:r>
          </w:p>
        </w:tc>
        <w:tc>
          <w:tcPr>
            <w:tcW w:w="3708" w:type="dxa"/>
          </w:tcPr>
          <w:p w14:paraId="3DB56602" w14:textId="7569D042" w:rsidR="006C05C7" w:rsidRPr="006C05C7" w:rsidRDefault="006C05C7" w:rsidP="006C05C7">
            <w:pPr>
              <w:rPr>
                <w:rFonts w:ascii="Calibri" w:eastAsia="Times New Roman" w:hAnsi="Calibri" w:cs="Calibri"/>
                <w:color w:val="000000"/>
                <w:lang w:eastAsia="en-IE"/>
              </w:rPr>
            </w:pPr>
            <w:r w:rsidRPr="006C05C7">
              <w:rPr>
                <w:rFonts w:ascii="Calibri" w:eastAsia="Times New Roman" w:hAnsi="Calibri" w:cs="Calibri"/>
                <w:color w:val="000000"/>
                <w:lang w:eastAsia="en-IE"/>
              </w:rPr>
              <w:t xml:space="preserve">The sunset/ sunrise tours start with a </w:t>
            </w:r>
            <w:r w:rsidR="008569A9" w:rsidRPr="006C05C7">
              <w:rPr>
                <w:rFonts w:ascii="Calibri" w:eastAsia="Times New Roman" w:hAnsi="Calibri" w:cs="Calibri"/>
                <w:color w:val="000000"/>
                <w:lang w:eastAsia="en-IE"/>
              </w:rPr>
              <w:t>drink’s</w:t>
            </w:r>
            <w:r w:rsidRPr="006C05C7">
              <w:rPr>
                <w:rFonts w:ascii="Calibri" w:eastAsia="Times New Roman" w:hAnsi="Calibri" w:cs="Calibri"/>
                <w:color w:val="000000"/>
                <w:lang w:eastAsia="en-IE"/>
              </w:rPr>
              <w:t xml:space="preserve"> reception in our conservatory.  Maximum numbers are 24.  The tour is </w:t>
            </w:r>
            <w:r w:rsidR="008569A9" w:rsidRPr="006C05C7">
              <w:rPr>
                <w:rFonts w:ascii="Calibri" w:eastAsia="Times New Roman" w:hAnsi="Calibri" w:cs="Calibri"/>
                <w:color w:val="000000"/>
                <w:lang w:eastAsia="en-IE"/>
              </w:rPr>
              <w:t>led</w:t>
            </w:r>
            <w:r w:rsidRPr="006C05C7">
              <w:rPr>
                <w:rFonts w:ascii="Calibri" w:eastAsia="Times New Roman" w:hAnsi="Calibri" w:cs="Calibri"/>
                <w:color w:val="000000"/>
                <w:lang w:eastAsia="en-IE"/>
              </w:rPr>
              <w:t xml:space="preserve"> by our head guides who spend additional time on the explanation of our history and visitors can spend </w:t>
            </w:r>
            <w:r w:rsidR="008569A9" w:rsidRPr="006C05C7">
              <w:rPr>
                <w:rFonts w:ascii="Calibri" w:eastAsia="Times New Roman" w:hAnsi="Calibri" w:cs="Calibri"/>
                <w:color w:val="000000"/>
                <w:lang w:eastAsia="en-IE"/>
              </w:rPr>
              <w:t>if</w:t>
            </w:r>
            <w:r w:rsidRPr="006C05C7">
              <w:rPr>
                <w:rFonts w:ascii="Calibri" w:eastAsia="Times New Roman" w:hAnsi="Calibri" w:cs="Calibri"/>
                <w:color w:val="000000"/>
                <w:lang w:eastAsia="en-IE"/>
              </w:rPr>
              <w:t xml:space="preserve"> they like on the viewing platform at the top of the tower.   The colours reds, purples, yellows are incredible. Watching the sun rise over the Saltees Islands. And for the sunset seeing the sun set over the Waterford Mountains.  The guide </w:t>
            </w:r>
            <w:r w:rsidR="008569A9" w:rsidRPr="006C05C7">
              <w:rPr>
                <w:rFonts w:ascii="Calibri" w:eastAsia="Times New Roman" w:hAnsi="Calibri" w:cs="Calibri"/>
                <w:color w:val="000000"/>
                <w:lang w:eastAsia="en-IE"/>
              </w:rPr>
              <w:t>is always on hand if</w:t>
            </w:r>
            <w:r w:rsidRPr="006C05C7">
              <w:rPr>
                <w:rFonts w:ascii="Calibri" w:eastAsia="Times New Roman" w:hAnsi="Calibri" w:cs="Calibri"/>
                <w:color w:val="000000"/>
                <w:lang w:eastAsia="en-IE"/>
              </w:rPr>
              <w:t xml:space="preserve"> the visitors have any questions after they finish their tour.  They stay with the party in the Watchtower at all times.  The sunrise tour finishes in the </w:t>
            </w:r>
            <w:r w:rsidRPr="006C05C7">
              <w:rPr>
                <w:rFonts w:ascii="Calibri" w:eastAsia="Times New Roman" w:hAnsi="Calibri" w:cs="Calibri"/>
                <w:color w:val="000000"/>
                <w:lang w:eastAsia="en-IE"/>
              </w:rPr>
              <w:lastRenderedPageBreak/>
              <w:t xml:space="preserve">watchtower where there are panoramic views of our </w:t>
            </w:r>
            <w:r w:rsidR="008569A9" w:rsidRPr="006C05C7">
              <w:rPr>
                <w:rFonts w:ascii="Calibri" w:eastAsia="Times New Roman" w:hAnsi="Calibri" w:cs="Calibri"/>
                <w:color w:val="000000"/>
                <w:lang w:eastAsia="en-IE"/>
              </w:rPr>
              <w:t>coastline</w:t>
            </w:r>
            <w:r w:rsidRPr="006C05C7">
              <w:rPr>
                <w:rFonts w:ascii="Calibri" w:eastAsia="Times New Roman" w:hAnsi="Calibri" w:cs="Calibri"/>
                <w:color w:val="000000"/>
                <w:lang w:eastAsia="en-IE"/>
              </w:rPr>
              <w:t>. Where our visitors can savour buck fizz, prosecco, tea and coffee along with a selection of breakfast canapés made from the finest local produce. Including Ballyhack smokehouse salmon on homemade brown bread.  The Sunset tours also start in the conservatory with a drinks reception, being lead on tour of the lighthouse and again finishing in the watchtower, the canapés for this again are all local produce, salmon mousse, crab claws, smoked chicken and much more with vegan/vegetarian and all dietary requirements catered for.   We set up the Sunset/Sunrise experiences during the year where FITs can book. We will also cater for individual parties or groups. These experiences that we put up as our own events are for strictly over 18’s.</w:t>
            </w:r>
          </w:p>
          <w:p w14:paraId="578A72E7" w14:textId="77777777" w:rsidR="00C46D83" w:rsidRDefault="006C05C7" w:rsidP="006C05C7">
            <w:pPr>
              <w:rPr>
                <w:rFonts w:ascii="Calibri" w:eastAsia="Times New Roman" w:hAnsi="Calibri" w:cs="Calibri"/>
                <w:color w:val="000000"/>
                <w:lang w:eastAsia="en-IE"/>
              </w:rPr>
            </w:pPr>
            <w:r w:rsidRPr="006C05C7">
              <w:rPr>
                <w:rFonts w:ascii="Calibri" w:eastAsia="Times New Roman" w:hAnsi="Calibri" w:cs="Calibri"/>
                <w:color w:val="000000"/>
                <w:lang w:eastAsia="en-IE"/>
              </w:rPr>
              <w:t>Any privately booked experience we will cater for all ages if required.</w:t>
            </w:r>
          </w:p>
          <w:p w14:paraId="3982E888" w14:textId="77777777" w:rsidR="008569A9" w:rsidRDefault="008569A9" w:rsidP="006C05C7">
            <w:pPr>
              <w:rPr>
                <w:rFonts w:ascii="Calibri" w:hAnsi="Calibri" w:cs="Calibri"/>
                <w:i/>
                <w:iCs/>
                <w:color w:val="000000" w:themeColor="text1"/>
                <w:bdr w:val="none" w:sz="0" w:space="0" w:color="auto" w:frame="1"/>
              </w:rPr>
            </w:pPr>
            <w:r w:rsidRPr="002A4A9D">
              <w:rPr>
                <w:rFonts w:ascii="Calibri" w:hAnsi="Calibri" w:cs="Calibri"/>
                <w:i/>
                <w:iCs/>
                <w:color w:val="000000" w:themeColor="text1"/>
                <w:bdr w:val="none" w:sz="0" w:space="0" w:color="auto" w:frame="1"/>
              </w:rPr>
              <w:t>Hook Lighthouse, Co. Wexford</w:t>
            </w:r>
          </w:p>
          <w:p w14:paraId="00070337" w14:textId="57177225" w:rsidR="00901062" w:rsidRDefault="00901062" w:rsidP="006C05C7">
            <w:pPr>
              <w:rPr>
                <w:rFonts w:ascii="Calibri" w:eastAsia="Times New Roman" w:hAnsi="Calibri" w:cs="Calibri"/>
                <w:color w:val="000000"/>
                <w:lang w:eastAsia="en-IE"/>
              </w:rPr>
            </w:pPr>
          </w:p>
        </w:tc>
      </w:tr>
      <w:tr w:rsidR="00C46D83" w14:paraId="66109E4D" w14:textId="77777777" w:rsidTr="00C46D83">
        <w:tc>
          <w:tcPr>
            <w:tcW w:w="3270" w:type="dxa"/>
          </w:tcPr>
          <w:p w14:paraId="1B7777C9" w14:textId="0FD4F845" w:rsidR="00C46D83" w:rsidRDefault="00625AAC" w:rsidP="00E1371F">
            <w:pPr>
              <w:rPr>
                <w:rFonts w:ascii="Calibri" w:eastAsia="Times New Roman" w:hAnsi="Calibri" w:cs="Calibri"/>
                <w:color w:val="000000"/>
                <w:lang w:eastAsia="en-IE"/>
              </w:rPr>
            </w:pPr>
            <w:r w:rsidRPr="00625AAC">
              <w:rPr>
                <w:rFonts w:ascii="Calibri" w:eastAsia="Times New Roman" w:hAnsi="Calibri" w:cs="Calibri"/>
                <w:color w:val="000000"/>
                <w:lang w:eastAsia="en-IE"/>
              </w:rPr>
              <w:lastRenderedPageBreak/>
              <w:t>How long would you recommend for a group tour to spend at Hook Lighthouse? What else is close by?</w:t>
            </w:r>
          </w:p>
        </w:tc>
        <w:tc>
          <w:tcPr>
            <w:tcW w:w="3708" w:type="dxa"/>
          </w:tcPr>
          <w:p w14:paraId="45BD1E20" w14:textId="77777777" w:rsidR="00C46D83" w:rsidRDefault="00625AAC" w:rsidP="001E71F0">
            <w:pPr>
              <w:rPr>
                <w:rFonts w:ascii="Calibri" w:eastAsia="Times New Roman" w:hAnsi="Calibri" w:cs="Calibri"/>
                <w:color w:val="000000"/>
                <w:lang w:eastAsia="en-IE"/>
              </w:rPr>
            </w:pPr>
            <w:r w:rsidRPr="00625AAC">
              <w:rPr>
                <w:rFonts w:ascii="Calibri" w:eastAsia="Times New Roman" w:hAnsi="Calibri" w:cs="Calibri"/>
                <w:color w:val="000000"/>
                <w:lang w:eastAsia="en-IE"/>
              </w:rPr>
              <w:t xml:space="preserve">The experience can last anything up to 2.5 hours. We let the visitors make their own way out as this is </w:t>
            </w:r>
            <w:r w:rsidR="008569A9" w:rsidRPr="00625AAC">
              <w:rPr>
                <w:rFonts w:ascii="Calibri" w:eastAsia="Times New Roman" w:hAnsi="Calibri" w:cs="Calibri"/>
                <w:color w:val="000000"/>
                <w:lang w:eastAsia="en-IE"/>
              </w:rPr>
              <w:t>quite</w:t>
            </w:r>
            <w:r w:rsidRPr="00625AAC">
              <w:rPr>
                <w:rFonts w:ascii="Calibri" w:eastAsia="Times New Roman" w:hAnsi="Calibri" w:cs="Calibri"/>
                <w:color w:val="000000"/>
                <w:lang w:eastAsia="en-IE"/>
              </w:rPr>
              <w:t xml:space="preserve"> a soothing experience.  We would recommend on a normal visit at least 2 hours this give you time to go on tour, grab a bite to eat, see the views and experience everything we have here on our site, ie, maritime museum, play area for children.</w:t>
            </w:r>
          </w:p>
          <w:p w14:paraId="49FAD98F" w14:textId="77777777" w:rsidR="000B01FE" w:rsidRDefault="000B01FE" w:rsidP="001E71F0">
            <w:pPr>
              <w:rPr>
                <w:rFonts w:ascii="Calibri" w:hAnsi="Calibri" w:cs="Calibri"/>
                <w:i/>
                <w:iCs/>
                <w:color w:val="000000" w:themeColor="text1"/>
                <w:bdr w:val="none" w:sz="0" w:space="0" w:color="auto" w:frame="1"/>
              </w:rPr>
            </w:pPr>
            <w:r w:rsidRPr="002A4A9D">
              <w:rPr>
                <w:rFonts w:ascii="Calibri" w:hAnsi="Calibri" w:cs="Calibri"/>
                <w:i/>
                <w:iCs/>
                <w:color w:val="000000" w:themeColor="text1"/>
                <w:bdr w:val="none" w:sz="0" w:space="0" w:color="auto" w:frame="1"/>
              </w:rPr>
              <w:t>Hook Lighthouse, Co. Wexford</w:t>
            </w:r>
          </w:p>
          <w:p w14:paraId="513B2BEA" w14:textId="6E1F833E" w:rsidR="00901062" w:rsidRDefault="00901062" w:rsidP="001E71F0">
            <w:pPr>
              <w:rPr>
                <w:rFonts w:ascii="Calibri" w:eastAsia="Times New Roman" w:hAnsi="Calibri" w:cs="Calibri"/>
                <w:color w:val="000000"/>
                <w:lang w:eastAsia="en-IE"/>
              </w:rPr>
            </w:pPr>
          </w:p>
        </w:tc>
      </w:tr>
      <w:tr w:rsidR="00C46D83" w14:paraId="2C70D398" w14:textId="77777777" w:rsidTr="00C46D83">
        <w:tc>
          <w:tcPr>
            <w:tcW w:w="3270" w:type="dxa"/>
          </w:tcPr>
          <w:p w14:paraId="5D93E967" w14:textId="16FE7EAE" w:rsidR="00C46D83" w:rsidRDefault="0001156E" w:rsidP="001E71F0">
            <w:pPr>
              <w:rPr>
                <w:rFonts w:ascii="Calibri" w:eastAsia="Times New Roman" w:hAnsi="Calibri" w:cs="Calibri"/>
                <w:color w:val="000000"/>
                <w:lang w:eastAsia="en-IE"/>
              </w:rPr>
            </w:pPr>
            <w:r w:rsidRPr="0001156E">
              <w:rPr>
                <w:rFonts w:ascii="Calibri" w:eastAsia="Times New Roman" w:hAnsi="Calibri" w:cs="Calibri"/>
                <w:color w:val="000000"/>
                <w:lang w:eastAsia="en-IE"/>
              </w:rPr>
              <w:t>Is the ferry on scheduled departures? For groups can we book private sailing and for FIT how often is the sailing?</w:t>
            </w:r>
          </w:p>
        </w:tc>
        <w:tc>
          <w:tcPr>
            <w:tcW w:w="3708" w:type="dxa"/>
          </w:tcPr>
          <w:p w14:paraId="6F860035" w14:textId="77777777" w:rsidR="00C46D83" w:rsidRDefault="007E13D8" w:rsidP="001E71F0">
            <w:pPr>
              <w:rPr>
                <w:rFonts w:ascii="Calibri" w:eastAsia="Times New Roman" w:hAnsi="Calibri" w:cs="Calibri"/>
                <w:color w:val="000000"/>
                <w:lang w:eastAsia="en-IE"/>
              </w:rPr>
            </w:pPr>
            <w:r w:rsidRPr="007E13D8">
              <w:rPr>
                <w:rFonts w:ascii="Calibri" w:eastAsia="Times New Roman" w:hAnsi="Calibri" w:cs="Calibri"/>
                <w:color w:val="000000"/>
                <w:lang w:eastAsia="en-IE"/>
              </w:rPr>
              <w:t>The ferry has scheduled departures 7 days a week May to September, and weekends and half terms from February to November.</w:t>
            </w:r>
          </w:p>
          <w:p w14:paraId="076EB89A" w14:textId="77777777" w:rsidR="007E13D8" w:rsidRDefault="007E13D8" w:rsidP="001E71F0">
            <w:pPr>
              <w:rPr>
                <w:rFonts w:ascii="Calibri" w:eastAsia="Times New Roman" w:hAnsi="Calibri" w:cs="Calibri"/>
                <w:color w:val="000000"/>
                <w:lang w:eastAsia="en-IE"/>
              </w:rPr>
            </w:pPr>
          </w:p>
          <w:p w14:paraId="607F7426" w14:textId="77777777" w:rsidR="007E13D8" w:rsidRDefault="007E13D8" w:rsidP="001E71F0">
            <w:pPr>
              <w:rPr>
                <w:rFonts w:ascii="Calibri" w:eastAsia="Times New Roman" w:hAnsi="Calibri" w:cs="Calibri"/>
                <w:color w:val="000000"/>
                <w:lang w:eastAsia="en-IE"/>
              </w:rPr>
            </w:pPr>
            <w:r w:rsidRPr="007E13D8">
              <w:rPr>
                <w:rFonts w:ascii="Calibri" w:eastAsia="Times New Roman" w:hAnsi="Calibri" w:cs="Calibri"/>
                <w:color w:val="000000"/>
                <w:lang w:eastAsia="en-IE"/>
              </w:rPr>
              <w:t>The ferry can be booked 363 days a year for a private sailing and tour with a minimum group size / spend.</w:t>
            </w:r>
          </w:p>
          <w:p w14:paraId="1E02D308" w14:textId="77777777" w:rsidR="007E13D8" w:rsidRDefault="007E13D8" w:rsidP="001E71F0">
            <w:pPr>
              <w:rPr>
                <w:rFonts w:ascii="Calibri" w:eastAsia="Times New Roman" w:hAnsi="Calibri" w:cs="Calibri"/>
                <w:color w:val="000000"/>
                <w:lang w:eastAsia="en-IE"/>
              </w:rPr>
            </w:pPr>
          </w:p>
          <w:p w14:paraId="0FAA3362" w14:textId="77777777" w:rsidR="007E13D8" w:rsidRDefault="007E13D8" w:rsidP="001E71F0">
            <w:pPr>
              <w:rPr>
                <w:rFonts w:ascii="Calibri" w:eastAsia="Times New Roman" w:hAnsi="Calibri" w:cs="Calibri"/>
                <w:color w:val="000000"/>
                <w:lang w:eastAsia="en-IE"/>
              </w:rPr>
            </w:pPr>
            <w:r w:rsidRPr="007E13D8">
              <w:rPr>
                <w:rFonts w:ascii="Calibri" w:eastAsia="Times New Roman" w:hAnsi="Calibri" w:cs="Calibri"/>
                <w:color w:val="000000"/>
                <w:lang w:eastAsia="en-IE"/>
              </w:rPr>
              <w:t>We sail at least 3 times a day September to May and at least 7 times a day June / July / August.</w:t>
            </w:r>
          </w:p>
          <w:p w14:paraId="3C46C393" w14:textId="77777777" w:rsidR="000B01FE" w:rsidRDefault="000B01FE" w:rsidP="001E71F0">
            <w:pPr>
              <w:rPr>
                <w:rFonts w:ascii="Calibri" w:hAnsi="Calibri" w:cs="Calibri"/>
                <w:i/>
                <w:iCs/>
                <w:color w:val="000000" w:themeColor="text1"/>
                <w:bdr w:val="none" w:sz="0" w:space="0" w:color="auto" w:frame="1"/>
              </w:rPr>
            </w:pPr>
            <w:r w:rsidRPr="002A4A9D">
              <w:rPr>
                <w:rFonts w:ascii="Calibri" w:hAnsi="Calibri" w:cs="Calibri"/>
                <w:i/>
                <w:iCs/>
                <w:color w:val="000000" w:themeColor="text1"/>
                <w:bdr w:val="none" w:sz="0" w:space="0" w:color="auto" w:frame="1"/>
              </w:rPr>
              <w:lastRenderedPageBreak/>
              <w:t>Spike Island, Co. Cork</w:t>
            </w:r>
          </w:p>
          <w:p w14:paraId="0E6DFC32" w14:textId="37791C7D" w:rsidR="00901062" w:rsidRDefault="00901062" w:rsidP="001E71F0">
            <w:pPr>
              <w:rPr>
                <w:rFonts w:ascii="Calibri" w:eastAsia="Times New Roman" w:hAnsi="Calibri" w:cs="Calibri"/>
                <w:color w:val="000000"/>
                <w:lang w:eastAsia="en-IE"/>
              </w:rPr>
            </w:pPr>
          </w:p>
        </w:tc>
      </w:tr>
      <w:tr w:rsidR="00C46D83" w14:paraId="2AC046B4" w14:textId="77777777" w:rsidTr="00C46D83">
        <w:tc>
          <w:tcPr>
            <w:tcW w:w="3270" w:type="dxa"/>
          </w:tcPr>
          <w:p w14:paraId="11262BA1" w14:textId="6C04743A" w:rsidR="00C46D83" w:rsidRDefault="007E13D8" w:rsidP="001E71F0">
            <w:pPr>
              <w:rPr>
                <w:rFonts w:ascii="Calibri" w:eastAsia="Times New Roman" w:hAnsi="Calibri" w:cs="Calibri"/>
                <w:color w:val="000000"/>
                <w:lang w:eastAsia="en-IE"/>
              </w:rPr>
            </w:pPr>
            <w:r w:rsidRPr="007E13D8">
              <w:rPr>
                <w:rFonts w:ascii="Calibri" w:eastAsia="Times New Roman" w:hAnsi="Calibri" w:cs="Calibri"/>
                <w:color w:val="000000"/>
                <w:lang w:eastAsia="en-IE"/>
              </w:rPr>
              <w:lastRenderedPageBreak/>
              <w:t>I note on your website the After Dark Tour, is this still available?</w:t>
            </w:r>
          </w:p>
        </w:tc>
        <w:tc>
          <w:tcPr>
            <w:tcW w:w="3708" w:type="dxa"/>
          </w:tcPr>
          <w:p w14:paraId="729E8703" w14:textId="77777777" w:rsidR="003B1832" w:rsidRPr="003B1832" w:rsidRDefault="003B1832" w:rsidP="003B1832">
            <w:pPr>
              <w:rPr>
                <w:rFonts w:ascii="Calibri" w:eastAsia="Times New Roman" w:hAnsi="Calibri" w:cs="Calibri"/>
                <w:color w:val="000000"/>
                <w:lang w:eastAsia="en-IE"/>
              </w:rPr>
            </w:pPr>
            <w:r w:rsidRPr="003B1832">
              <w:rPr>
                <w:rFonts w:ascii="Calibri" w:eastAsia="Times New Roman" w:hAnsi="Calibri" w:cs="Calibri"/>
                <w:color w:val="000000"/>
                <w:lang w:eastAsia="en-IE"/>
              </w:rPr>
              <w:t>Absolutely, this very popular and engaging tour can be run any time of the year with minimum group size.  The tour is generally scheduled for February / March / April / October / November to take advantage of earlier sunsets, but its content can be delivered year around.   The experiences usually take up to 2.5 hours at times we find visitors linger especially for the Sunrise tours as they usually head back into the conservatory for a last lingering view of the colour changes.</w:t>
            </w:r>
          </w:p>
          <w:p w14:paraId="24EB139C" w14:textId="77777777" w:rsidR="00C46D83" w:rsidRDefault="003B1832" w:rsidP="003B1832">
            <w:pPr>
              <w:rPr>
                <w:rFonts w:ascii="Calibri" w:eastAsia="Times New Roman" w:hAnsi="Calibri" w:cs="Calibri"/>
                <w:color w:val="000000"/>
                <w:lang w:eastAsia="en-IE"/>
              </w:rPr>
            </w:pPr>
            <w:r w:rsidRPr="003B1832">
              <w:rPr>
                <w:rFonts w:ascii="Calibri" w:eastAsia="Times New Roman" w:hAnsi="Calibri" w:cs="Calibri"/>
                <w:color w:val="000000"/>
                <w:lang w:eastAsia="en-IE"/>
              </w:rPr>
              <w:t>Nearby is Tintern Abbey with beautiful woodland walks and the Abbey is open for tours.  Bally hack Castle,Duncannon Fort, Baginbun Head where the Normans landed, Fethard Trails at Fethard Castle, Loftus Hall, over twenty beaches in the area, JFK arboretum, Dunbrody Famine ship and Homestead.</w:t>
            </w:r>
          </w:p>
          <w:p w14:paraId="2F555ABC" w14:textId="77777777" w:rsidR="000B01FE" w:rsidRDefault="000B01FE" w:rsidP="003B1832">
            <w:pPr>
              <w:rPr>
                <w:rFonts w:ascii="Calibri" w:hAnsi="Calibri" w:cs="Calibri"/>
                <w:i/>
                <w:iCs/>
                <w:color w:val="000000" w:themeColor="text1"/>
                <w:bdr w:val="none" w:sz="0" w:space="0" w:color="auto" w:frame="1"/>
              </w:rPr>
            </w:pPr>
            <w:r w:rsidRPr="002A4A9D">
              <w:rPr>
                <w:rFonts w:ascii="Calibri" w:hAnsi="Calibri" w:cs="Calibri"/>
                <w:i/>
                <w:iCs/>
                <w:color w:val="000000" w:themeColor="text1"/>
                <w:bdr w:val="none" w:sz="0" w:space="0" w:color="auto" w:frame="1"/>
              </w:rPr>
              <w:t>Spike Island, Co. Cork</w:t>
            </w:r>
          </w:p>
          <w:p w14:paraId="00648148" w14:textId="01C9A1EB" w:rsidR="00901062" w:rsidRDefault="00901062" w:rsidP="003B1832">
            <w:pPr>
              <w:rPr>
                <w:rFonts w:ascii="Calibri" w:eastAsia="Times New Roman" w:hAnsi="Calibri" w:cs="Calibri"/>
                <w:color w:val="000000"/>
                <w:lang w:eastAsia="en-IE"/>
              </w:rPr>
            </w:pPr>
          </w:p>
        </w:tc>
      </w:tr>
    </w:tbl>
    <w:p w14:paraId="2C406129" w14:textId="77777777" w:rsidR="001E71F0" w:rsidRPr="001E71F0" w:rsidRDefault="001E71F0" w:rsidP="001E71F0">
      <w:pPr>
        <w:rPr>
          <w:rFonts w:ascii="Calibri" w:eastAsia="Times New Roman" w:hAnsi="Calibri" w:cs="Calibri"/>
          <w:color w:val="000000"/>
          <w:lang w:eastAsia="en-IE"/>
        </w:rPr>
      </w:pPr>
    </w:p>
    <w:p w14:paraId="0A5D8C39" w14:textId="77777777" w:rsidR="006B0E15" w:rsidRDefault="006B0E15" w:rsidP="006B0E15">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2654EC">
        <w:rPr>
          <w:rFonts w:ascii="Calibri" w:hAnsi="Calibri" w:cs="Calibri"/>
          <w:i/>
          <w:iCs/>
          <w:color w:val="000000" w:themeColor="text1"/>
          <w:sz w:val="22"/>
          <w:szCs w:val="22"/>
          <w:bdr w:val="none" w:sz="0" w:space="0" w:color="auto" w:frame="1"/>
        </w:rPr>
        <w:t xml:space="preserve">The information contained in this Q&amp;A and the accompanying webinar is correct as at the date of the webinar.  </w:t>
      </w:r>
      <w:r>
        <w:rPr>
          <w:rFonts w:ascii="Calibri" w:hAnsi="Calibri" w:cs="Calibri"/>
          <w:i/>
          <w:iCs/>
          <w:color w:val="000000" w:themeColor="text1"/>
          <w:sz w:val="22"/>
          <w:szCs w:val="22"/>
          <w:bdr w:val="none" w:sz="0" w:space="0" w:color="auto" w:frame="1"/>
        </w:rPr>
        <w:t xml:space="preserve">For the most up to date and reliable sources of information please refer to the following Government websites.  </w:t>
      </w:r>
    </w:p>
    <w:p w14:paraId="41D90B46" w14:textId="77777777" w:rsidR="006B0E15" w:rsidRDefault="006B0E15" w:rsidP="006B0E15">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p>
    <w:p w14:paraId="3E92487B" w14:textId="77777777" w:rsidR="006B0E15" w:rsidRPr="00E74825" w:rsidRDefault="008F3B54" w:rsidP="006B0E15">
      <w:pPr>
        <w:pStyle w:val="xxmsonormal"/>
        <w:spacing w:before="0" w:beforeAutospacing="0" w:after="0" w:afterAutospacing="0"/>
        <w:jc w:val="both"/>
        <w:rPr>
          <w:rStyle w:val="Hyperlink"/>
          <w:rFonts w:ascii="Calibri" w:hAnsi="Calibri" w:cs="Calibri"/>
          <w:sz w:val="22"/>
          <w:szCs w:val="22"/>
          <w:bdr w:val="none" w:sz="0" w:space="0" w:color="auto" w:frame="1"/>
        </w:rPr>
      </w:pPr>
      <w:hyperlink r:id="rId9" w:history="1">
        <w:r w:rsidR="006B0E15" w:rsidRPr="00E74825">
          <w:rPr>
            <w:rStyle w:val="Hyperlink"/>
            <w:rFonts w:ascii="Calibri" w:hAnsi="Calibri" w:cs="Calibri"/>
            <w:sz w:val="22"/>
            <w:szCs w:val="22"/>
            <w:bdr w:val="none" w:sz="0" w:space="0" w:color="auto" w:frame="1"/>
          </w:rPr>
          <w:t>www.hse.ie/eng/</w:t>
        </w:r>
      </w:hyperlink>
    </w:p>
    <w:p w14:paraId="0CF37E8A" w14:textId="77777777" w:rsidR="006B0E15" w:rsidRPr="00E74825" w:rsidRDefault="008F3B54" w:rsidP="006B0E15">
      <w:pPr>
        <w:pStyle w:val="xxmsonormal"/>
        <w:spacing w:before="0" w:beforeAutospacing="0" w:after="0" w:afterAutospacing="0"/>
        <w:jc w:val="both"/>
        <w:rPr>
          <w:rStyle w:val="Hyperlink"/>
        </w:rPr>
      </w:pPr>
      <w:hyperlink r:id="rId10" w:history="1">
        <w:r w:rsidR="006B0E15" w:rsidRPr="001F11FA">
          <w:rPr>
            <w:rStyle w:val="Hyperlink"/>
            <w:rFonts w:ascii="Calibri" w:hAnsi="Calibri" w:cs="Calibri"/>
            <w:sz w:val="22"/>
            <w:szCs w:val="22"/>
            <w:bdr w:val="none" w:sz="0" w:space="0" w:color="auto" w:frame="1"/>
          </w:rPr>
          <w:t>www.gov.ie/en/campaigns/75d92-covid-19-travel-advice/</w:t>
        </w:r>
      </w:hyperlink>
      <w:r w:rsidR="006B0E15" w:rsidRPr="00E74825">
        <w:rPr>
          <w:rStyle w:val="Hyperlink"/>
        </w:rPr>
        <w:t xml:space="preserve"> </w:t>
      </w:r>
    </w:p>
    <w:p w14:paraId="744A1E2A" w14:textId="77777777" w:rsidR="006B0E15" w:rsidRPr="00E74825" w:rsidRDefault="006B0E15" w:rsidP="006B0E15">
      <w:pPr>
        <w:pStyle w:val="xxmsonormal"/>
        <w:spacing w:before="0" w:beforeAutospacing="0" w:after="0" w:afterAutospacing="0"/>
        <w:jc w:val="both"/>
        <w:rPr>
          <w:rStyle w:val="Hyperlink"/>
        </w:rPr>
      </w:pPr>
    </w:p>
    <w:p w14:paraId="5A742DA3" w14:textId="77777777" w:rsidR="006B0E15" w:rsidRPr="00E74825" w:rsidRDefault="008F3B54" w:rsidP="006B0E15">
      <w:pPr>
        <w:pStyle w:val="xxmsonormal"/>
        <w:spacing w:before="0" w:beforeAutospacing="0" w:after="0" w:afterAutospacing="0"/>
        <w:jc w:val="both"/>
        <w:rPr>
          <w:rStyle w:val="Hyperlink"/>
          <w:rFonts w:ascii="Calibri" w:hAnsi="Calibri" w:cs="Calibri"/>
          <w:sz w:val="22"/>
          <w:szCs w:val="22"/>
          <w:bdr w:val="none" w:sz="0" w:space="0" w:color="auto" w:frame="1"/>
        </w:rPr>
      </w:pPr>
      <w:hyperlink r:id="rId11" w:history="1">
        <w:r w:rsidR="006B0E15" w:rsidRPr="00E74825">
          <w:rPr>
            <w:rStyle w:val="Hyperlink"/>
            <w:rFonts w:ascii="Calibri" w:hAnsi="Calibri" w:cs="Calibri"/>
            <w:sz w:val="22"/>
            <w:szCs w:val="22"/>
            <w:bdr w:val="none" w:sz="0" w:space="0" w:color="auto" w:frame="1"/>
          </w:rPr>
          <w:t>www.publichealth.hscni.net/</w:t>
        </w:r>
      </w:hyperlink>
    </w:p>
    <w:p w14:paraId="3607B423" w14:textId="77777777" w:rsidR="006B0E15" w:rsidRPr="00E74825" w:rsidRDefault="008F3B54" w:rsidP="006B0E15">
      <w:pPr>
        <w:pStyle w:val="xxmsonormal"/>
        <w:spacing w:before="0" w:beforeAutospacing="0" w:after="0" w:afterAutospacing="0"/>
        <w:jc w:val="both"/>
        <w:rPr>
          <w:rStyle w:val="Hyperlink"/>
          <w:rFonts w:ascii="Calibri" w:hAnsi="Calibri" w:cs="Calibri"/>
          <w:sz w:val="22"/>
          <w:szCs w:val="22"/>
          <w:bdr w:val="none" w:sz="0" w:space="0" w:color="auto" w:frame="1"/>
        </w:rPr>
      </w:pPr>
      <w:hyperlink r:id="rId12" w:history="1">
        <w:r w:rsidR="006B0E15" w:rsidRPr="00E74825">
          <w:rPr>
            <w:rStyle w:val="Hyperlink"/>
            <w:rFonts w:ascii="Calibri" w:hAnsi="Calibri" w:cs="Calibri"/>
            <w:sz w:val="22"/>
            <w:szCs w:val="22"/>
            <w:bdr w:val="none" w:sz="0" w:space="0" w:color="auto" w:frame="1"/>
          </w:rPr>
          <w:t>www.nidirect.gov.uk/articles/coronavirus-covid-19-travel-advice</w:t>
        </w:r>
      </w:hyperlink>
      <w:r w:rsidR="006B0E15" w:rsidRPr="00E74825">
        <w:rPr>
          <w:rStyle w:val="Hyperlink"/>
          <w:rFonts w:ascii="Calibri" w:hAnsi="Calibri" w:cs="Calibri"/>
          <w:sz w:val="22"/>
          <w:szCs w:val="22"/>
          <w:bdr w:val="none" w:sz="0" w:space="0" w:color="auto" w:frame="1"/>
        </w:rPr>
        <w:t xml:space="preserve">  </w:t>
      </w:r>
    </w:p>
    <w:p w14:paraId="60966819" w14:textId="77777777" w:rsidR="006B0E15" w:rsidRDefault="006B0E15" w:rsidP="006B0E15">
      <w:pPr>
        <w:rPr>
          <w:rFonts w:ascii="Calibri" w:eastAsia="Times New Roman" w:hAnsi="Calibri" w:cs="Calibri"/>
          <w:color w:val="000000"/>
          <w:lang w:eastAsia="en-IE"/>
        </w:rPr>
      </w:pPr>
    </w:p>
    <w:p w14:paraId="05246891" w14:textId="77777777" w:rsidR="006B0E15" w:rsidRPr="00A4682F" w:rsidRDefault="006B0E15" w:rsidP="006B0E15">
      <w:pPr>
        <w:pStyle w:val="xxmsonormal"/>
        <w:spacing w:before="0" w:beforeAutospacing="0" w:after="0" w:afterAutospacing="0"/>
        <w:jc w:val="both"/>
        <w:rPr>
          <w:rFonts w:ascii="Calibri" w:hAnsi="Calibri" w:cs="Calibri"/>
          <w:i/>
          <w:iCs/>
          <w:color w:val="000000" w:themeColor="text1"/>
          <w:sz w:val="22"/>
          <w:szCs w:val="22"/>
          <w:bdr w:val="none" w:sz="0" w:space="0" w:color="auto" w:frame="1"/>
        </w:rPr>
      </w:pPr>
      <w:r w:rsidRPr="00A4682F">
        <w:rPr>
          <w:rFonts w:ascii="Calibri" w:hAnsi="Calibri" w:cs="Calibri"/>
          <w:i/>
          <w:iCs/>
          <w:color w:val="000000" w:themeColor="text1"/>
          <w:sz w:val="22"/>
          <w:szCs w:val="22"/>
          <w:bdr w:val="none" w:sz="0" w:space="0" w:color="auto" w:frame="1"/>
        </w:rPr>
        <w:t xml:space="preserve">For specific questions in relation to opening hours, rates, capacity, bookings, terms and conditions etc. please contact your supplier directly.  </w:t>
      </w:r>
    </w:p>
    <w:p w14:paraId="1587A889" w14:textId="10594C04" w:rsidR="006D474C" w:rsidRDefault="006D474C">
      <w:pPr>
        <w:rPr>
          <w:rFonts w:ascii="Calibri" w:eastAsia="Times New Roman" w:hAnsi="Calibri" w:cs="Calibri"/>
          <w:color w:val="000000"/>
          <w:lang w:eastAsia="en-IE"/>
        </w:rPr>
      </w:pPr>
    </w:p>
    <w:p w14:paraId="4CC5EA6D" w14:textId="77777777" w:rsidR="006D474C" w:rsidRDefault="006D474C">
      <w:pPr>
        <w:rPr>
          <w:rFonts w:ascii="Calibri" w:eastAsia="Times New Roman" w:hAnsi="Calibri" w:cs="Calibri"/>
          <w:color w:val="000000"/>
          <w:lang w:eastAsia="en-IE"/>
        </w:rPr>
      </w:pPr>
    </w:p>
    <w:p w14:paraId="39F68469" w14:textId="77777777" w:rsidR="006D474C" w:rsidRDefault="006D474C"/>
    <w:sectPr w:rsidR="006D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55322"/>
    <w:multiLevelType w:val="hybridMultilevel"/>
    <w:tmpl w:val="B566BECE"/>
    <w:lvl w:ilvl="0" w:tplc="4E58F9E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BC"/>
    <w:rsid w:val="0001156E"/>
    <w:rsid w:val="000339B7"/>
    <w:rsid w:val="00075142"/>
    <w:rsid w:val="000B01FE"/>
    <w:rsid w:val="000E01F8"/>
    <w:rsid w:val="00116335"/>
    <w:rsid w:val="00132D26"/>
    <w:rsid w:val="001A7402"/>
    <w:rsid w:val="001B6019"/>
    <w:rsid w:val="001E4E62"/>
    <w:rsid w:val="001E71F0"/>
    <w:rsid w:val="00234EBC"/>
    <w:rsid w:val="002457EF"/>
    <w:rsid w:val="0029624C"/>
    <w:rsid w:val="002A3D30"/>
    <w:rsid w:val="002A4A9D"/>
    <w:rsid w:val="00334E87"/>
    <w:rsid w:val="0036758B"/>
    <w:rsid w:val="00373637"/>
    <w:rsid w:val="003825CE"/>
    <w:rsid w:val="003B1832"/>
    <w:rsid w:val="004257A4"/>
    <w:rsid w:val="004342FC"/>
    <w:rsid w:val="0047349C"/>
    <w:rsid w:val="00484070"/>
    <w:rsid w:val="004A3879"/>
    <w:rsid w:val="005475A2"/>
    <w:rsid w:val="00561459"/>
    <w:rsid w:val="005812FB"/>
    <w:rsid w:val="005A44E2"/>
    <w:rsid w:val="005B7131"/>
    <w:rsid w:val="005B7C36"/>
    <w:rsid w:val="005C7802"/>
    <w:rsid w:val="005F47DA"/>
    <w:rsid w:val="00625AAC"/>
    <w:rsid w:val="006314A0"/>
    <w:rsid w:val="00664F9C"/>
    <w:rsid w:val="00667251"/>
    <w:rsid w:val="006B0E15"/>
    <w:rsid w:val="006C05C7"/>
    <w:rsid w:val="006C6C74"/>
    <w:rsid w:val="006D474C"/>
    <w:rsid w:val="00723529"/>
    <w:rsid w:val="00742034"/>
    <w:rsid w:val="007D5631"/>
    <w:rsid w:val="007E13D8"/>
    <w:rsid w:val="00844F46"/>
    <w:rsid w:val="008569A9"/>
    <w:rsid w:val="00874D9B"/>
    <w:rsid w:val="008C2B20"/>
    <w:rsid w:val="008F3B54"/>
    <w:rsid w:val="00901062"/>
    <w:rsid w:val="00926D24"/>
    <w:rsid w:val="00934AD7"/>
    <w:rsid w:val="009357E4"/>
    <w:rsid w:val="009B69C8"/>
    <w:rsid w:val="009D7C25"/>
    <w:rsid w:val="00A23D24"/>
    <w:rsid w:val="00A507B4"/>
    <w:rsid w:val="00AD2D1A"/>
    <w:rsid w:val="00B15E20"/>
    <w:rsid w:val="00B809C8"/>
    <w:rsid w:val="00BD678C"/>
    <w:rsid w:val="00C33936"/>
    <w:rsid w:val="00C46D83"/>
    <w:rsid w:val="00C5713F"/>
    <w:rsid w:val="00C6022E"/>
    <w:rsid w:val="00E07A18"/>
    <w:rsid w:val="00E1371F"/>
    <w:rsid w:val="00E2133B"/>
    <w:rsid w:val="00E31C51"/>
    <w:rsid w:val="00E602D8"/>
    <w:rsid w:val="00EA22E2"/>
    <w:rsid w:val="00ED684D"/>
    <w:rsid w:val="00FC5DFA"/>
    <w:rsid w:val="1AF26F77"/>
    <w:rsid w:val="25963C95"/>
    <w:rsid w:val="2FDE07D9"/>
    <w:rsid w:val="3A274B3E"/>
    <w:rsid w:val="50992A09"/>
    <w:rsid w:val="5470B5D6"/>
    <w:rsid w:val="57B9B54B"/>
    <w:rsid w:val="5A60AB26"/>
    <w:rsid w:val="61B16E4D"/>
    <w:rsid w:val="6A0F811A"/>
    <w:rsid w:val="6AD144B7"/>
    <w:rsid w:val="6E1014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B9DD"/>
  <w15:chartTrackingRefBased/>
  <w15:docId w15:val="{29DCBCAE-C814-4DC4-B848-951A253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EF"/>
    <w:pPr>
      <w:ind w:left="720"/>
      <w:contextualSpacing/>
    </w:pPr>
  </w:style>
  <w:style w:type="table" w:styleId="TableGrid">
    <w:name w:val="Table Grid"/>
    <w:basedOn w:val="TableNormal"/>
    <w:uiPriority w:val="39"/>
    <w:rsid w:val="001E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48407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6B0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4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direct.gov.uk/articles/coronavirus-covid-19-travel-ad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health.hscni.net/" TargetMode="External"/><Relationship Id="rId5" Type="http://schemas.openxmlformats.org/officeDocument/2006/relationships/styles" Target="styles.xml"/><Relationship Id="rId10" Type="http://schemas.openxmlformats.org/officeDocument/2006/relationships/hyperlink" Target="https://www.gov.ie/en/campaigns/75d92-covid-19-travel-advice/" TargetMode="External"/><Relationship Id="rId4" Type="http://schemas.openxmlformats.org/officeDocument/2006/relationships/numbering" Target="numbering.xml"/><Relationship Id="rId9" Type="http://schemas.openxmlformats.org/officeDocument/2006/relationships/hyperlink" Target="https://www.hse.ie/e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3C918ECFD0A4AB47B114B9F3ECE47" ma:contentTypeVersion="12" ma:contentTypeDescription="Create a new document." ma:contentTypeScope="" ma:versionID="cbffee016e276d737fdc1467825e29bf">
  <xsd:schema xmlns:xsd="http://www.w3.org/2001/XMLSchema" xmlns:xs="http://www.w3.org/2001/XMLSchema" xmlns:p="http://schemas.microsoft.com/office/2006/metadata/properties" xmlns:ns3="f5b93c0c-d16a-4657-a5b7-5188a3d97e50" xmlns:ns4="22e6d048-b8b7-4c82-ab2b-dbadad7e6410" targetNamespace="http://schemas.microsoft.com/office/2006/metadata/properties" ma:root="true" ma:fieldsID="8648ed7fe1a39489dee70f4fd6898ce4" ns3:_="" ns4:_="">
    <xsd:import namespace="f5b93c0c-d16a-4657-a5b7-5188a3d97e50"/>
    <xsd:import namespace="22e6d048-b8b7-4c82-ab2b-dbadad7e6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3c0c-d16a-4657-a5b7-5188a3d97e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6d048-b8b7-4c82-ab2b-dbadad7e6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4F22F-1025-462D-B347-588CA6577750}">
  <ds:schemaRefs>
    <ds:schemaRef ds:uri="http://schemas.openxmlformats.org/package/2006/metadata/core-properties"/>
    <ds:schemaRef ds:uri="http://purl.org/dc/elements/1.1/"/>
    <ds:schemaRef ds:uri="http://schemas.microsoft.com/office/2006/metadata/properties"/>
    <ds:schemaRef ds:uri="f5b93c0c-d16a-4657-a5b7-5188a3d97e50"/>
    <ds:schemaRef ds:uri="http://purl.org/dc/terms/"/>
    <ds:schemaRef ds:uri="http://schemas.microsoft.com/office/2006/documentManagement/types"/>
    <ds:schemaRef ds:uri="http://schemas.microsoft.com/office/infopath/2007/PartnerControls"/>
    <ds:schemaRef ds:uri="22e6d048-b8b7-4c82-ab2b-dbadad7e6410"/>
    <ds:schemaRef ds:uri="http://www.w3.org/XML/1998/namespace"/>
    <ds:schemaRef ds:uri="http://purl.org/dc/dcmitype/"/>
  </ds:schemaRefs>
</ds:datastoreItem>
</file>

<file path=customXml/itemProps2.xml><?xml version="1.0" encoding="utf-8"?>
<ds:datastoreItem xmlns:ds="http://schemas.openxmlformats.org/officeDocument/2006/customXml" ds:itemID="{5CE54724-A794-49A4-98E2-4998454EAC88}">
  <ds:schemaRefs>
    <ds:schemaRef ds:uri="http://schemas.microsoft.com/sharepoint/v3/contenttype/forms"/>
  </ds:schemaRefs>
</ds:datastoreItem>
</file>

<file path=customXml/itemProps3.xml><?xml version="1.0" encoding="utf-8"?>
<ds:datastoreItem xmlns:ds="http://schemas.openxmlformats.org/officeDocument/2006/customXml" ds:itemID="{43D132CE-B8A0-4189-8E27-84A837619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93c0c-d16a-4657-a5b7-5188a3d97e50"/>
    <ds:schemaRef ds:uri="22e6d048-b8b7-4c82-ab2b-dbadad7e6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O'Connor</dc:creator>
  <cp:keywords/>
  <dc:description/>
  <cp:lastModifiedBy>Audrey O'Connor</cp:lastModifiedBy>
  <cp:revision>2</cp:revision>
  <dcterms:created xsi:type="dcterms:W3CDTF">2021-01-06T15:51:00Z</dcterms:created>
  <dcterms:modified xsi:type="dcterms:W3CDTF">2021-01-06T15:51:00Z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0x010100C863C918ECFD0A4AB47B114B9F3ECE47</vt:lpwstr>
  </property>
</Properties>
</file>